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Ind w:w="-140" w:type="dxa"/>
        <w:tblCellMar>
          <w:left w:w="0" w:type="dxa"/>
          <w:right w:w="0" w:type="dxa"/>
        </w:tblCellMar>
        <w:tblLook w:val="04A0"/>
      </w:tblPr>
      <w:tblGrid>
        <w:gridCol w:w="3422"/>
        <w:gridCol w:w="3666"/>
        <w:gridCol w:w="3828"/>
      </w:tblGrid>
      <w:tr w:rsidR="005C27DE" w:rsidRPr="0027060E" w:rsidTr="002E0C7C">
        <w:trPr>
          <w:trHeight w:val="2770"/>
        </w:trPr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C27DE" w:rsidRPr="0027060E" w:rsidRDefault="005C27DE" w:rsidP="002E0C7C">
            <w:pPr>
              <w:tabs>
                <w:tab w:val="left" w:pos="9288"/>
              </w:tabs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«Согласовано»</w:t>
            </w: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5C27DE" w:rsidRPr="0027060E" w:rsidRDefault="005C27DE" w:rsidP="002E0C7C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Руководитель МО</w:t>
            </w:r>
          </w:p>
          <w:p w:rsidR="005C27DE" w:rsidRPr="0027060E" w:rsidRDefault="005C27DE" w:rsidP="002E0C7C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_____________/____________/</w:t>
            </w:r>
          </w:p>
          <w:p w:rsidR="005C27DE" w:rsidRPr="0027060E" w:rsidRDefault="005C27DE" w:rsidP="002E0C7C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ФИО</w:t>
            </w:r>
          </w:p>
          <w:p w:rsidR="005C27DE" w:rsidRPr="0027060E" w:rsidRDefault="005C27DE" w:rsidP="002E0C7C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Протокол № ___ от «__»</w:t>
            </w:r>
          </w:p>
          <w:p w:rsidR="005C27DE" w:rsidRPr="0027060E" w:rsidRDefault="005C27DE" w:rsidP="002E0C7C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____________200___г.</w:t>
            </w:r>
          </w:p>
        </w:tc>
        <w:tc>
          <w:tcPr>
            <w:tcW w:w="3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C27DE" w:rsidRPr="0027060E" w:rsidRDefault="005C27DE" w:rsidP="002E0C7C">
            <w:pPr>
              <w:tabs>
                <w:tab w:val="left" w:pos="9288"/>
              </w:tabs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«Согласовано»</w:t>
            </w: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5C27DE" w:rsidRPr="0027060E" w:rsidRDefault="005C27DE" w:rsidP="002E0C7C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Заместитель руководителя по УВР МОУ «СОШ №       »</w:t>
            </w:r>
          </w:p>
          <w:p w:rsidR="005C27DE" w:rsidRPr="0027060E" w:rsidRDefault="005C27DE" w:rsidP="002E0C7C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_____________/______________/</w:t>
            </w:r>
          </w:p>
          <w:p w:rsidR="005C27DE" w:rsidRPr="0027060E" w:rsidRDefault="005C27DE" w:rsidP="002E0C7C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ФИО</w:t>
            </w:r>
          </w:p>
          <w:p w:rsidR="005C27DE" w:rsidRPr="0027060E" w:rsidRDefault="005C27DE" w:rsidP="002E0C7C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«__»____________200___г.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C27DE" w:rsidRPr="0027060E" w:rsidRDefault="005C27DE" w:rsidP="002E0C7C">
            <w:pPr>
              <w:tabs>
                <w:tab w:val="left" w:pos="9288"/>
              </w:tabs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«Согласовано»</w:t>
            </w: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5C27DE" w:rsidRPr="0027060E" w:rsidRDefault="005C27DE" w:rsidP="002E0C7C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Руководитель МОУ «СОШ №    »</w:t>
            </w:r>
          </w:p>
          <w:p w:rsidR="005C27DE" w:rsidRPr="0027060E" w:rsidRDefault="005C27DE" w:rsidP="002E0C7C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_____________/______________/</w:t>
            </w:r>
          </w:p>
          <w:p w:rsidR="005C27DE" w:rsidRPr="0027060E" w:rsidRDefault="005C27DE" w:rsidP="002E0C7C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ФИО</w:t>
            </w:r>
          </w:p>
          <w:p w:rsidR="005C27DE" w:rsidRPr="0027060E" w:rsidRDefault="005C27DE" w:rsidP="002E0C7C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Приказ № ___ от «__»____200___г.</w:t>
            </w:r>
          </w:p>
        </w:tc>
      </w:tr>
    </w:tbl>
    <w:p w:rsidR="005C27DE" w:rsidRDefault="005C27DE" w:rsidP="008542E3">
      <w:pPr>
        <w:rPr>
          <w:b/>
          <w:bCs/>
        </w:rPr>
      </w:pPr>
    </w:p>
    <w:p w:rsidR="005C27DE" w:rsidRDefault="005C27DE" w:rsidP="005C27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C27DE" w:rsidRDefault="005C27DE" w:rsidP="005C27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C27DE" w:rsidRDefault="005C27DE" w:rsidP="005C27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542E3" w:rsidRPr="005C27DE" w:rsidRDefault="008542E3" w:rsidP="005C27DE">
      <w:pPr>
        <w:jc w:val="center"/>
        <w:rPr>
          <w:rFonts w:ascii="Times New Roman" w:hAnsi="Times New Roman" w:cs="Times New Roman"/>
          <w:sz w:val="24"/>
          <w:szCs w:val="24"/>
        </w:rPr>
      </w:pPr>
      <w:r w:rsidRPr="005C27DE">
        <w:rPr>
          <w:rFonts w:ascii="Times New Roman" w:hAnsi="Times New Roman" w:cs="Times New Roman"/>
          <w:b/>
          <w:bCs/>
          <w:sz w:val="24"/>
          <w:szCs w:val="24"/>
        </w:rPr>
        <w:t>РАБОЧАЯ ПРОГРАММА ПЕДАГОГА</w:t>
      </w:r>
    </w:p>
    <w:p w:rsidR="008542E3" w:rsidRPr="005C27DE" w:rsidRDefault="005C27DE" w:rsidP="005C27D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Хусаинова И.Х., высшая категория</w:t>
      </w:r>
    </w:p>
    <w:p w:rsidR="008542E3" w:rsidRPr="005C27DE" w:rsidRDefault="008542E3" w:rsidP="005C27D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2E3" w:rsidRDefault="005C27DE" w:rsidP="005C27D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информатике</w:t>
      </w:r>
    </w:p>
    <w:p w:rsidR="005C27DE" w:rsidRPr="005C27DE" w:rsidRDefault="005C27DE" w:rsidP="005C27D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класс </w:t>
      </w:r>
    </w:p>
    <w:p w:rsidR="005C27DE" w:rsidRDefault="005C27DE" w:rsidP="005C27D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часа в неделю </w:t>
      </w:r>
    </w:p>
    <w:p w:rsidR="008542E3" w:rsidRPr="005C27DE" w:rsidRDefault="005C27DE" w:rsidP="005C27D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140 часов</w:t>
      </w:r>
    </w:p>
    <w:p w:rsidR="005C27DE" w:rsidRDefault="005C27DE" w:rsidP="005C27D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27DE" w:rsidRDefault="005C27DE" w:rsidP="005C27D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27DE" w:rsidRDefault="005C27DE" w:rsidP="005C27D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27DE" w:rsidRDefault="005C27DE" w:rsidP="005C27D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27DE" w:rsidRDefault="005C27DE" w:rsidP="005C27D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27DE" w:rsidRDefault="005C27DE" w:rsidP="005C27D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27DE" w:rsidRDefault="005C27DE" w:rsidP="005C27D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27DE" w:rsidRDefault="005C27DE" w:rsidP="005C27D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2E3" w:rsidRPr="005C27DE" w:rsidRDefault="005C27DE" w:rsidP="005C27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8542E3" w:rsidRPr="005C27DE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:rsidR="008542E3" w:rsidRPr="005C27DE" w:rsidRDefault="008542E3" w:rsidP="005C27DE">
      <w:pPr>
        <w:jc w:val="center"/>
        <w:rPr>
          <w:rFonts w:ascii="Times New Roman" w:hAnsi="Times New Roman" w:cs="Times New Roman"/>
          <w:sz w:val="24"/>
          <w:szCs w:val="24"/>
        </w:rPr>
      </w:pPr>
      <w:r w:rsidRPr="005C27DE">
        <w:rPr>
          <w:rFonts w:ascii="Times New Roman" w:hAnsi="Times New Roman" w:cs="Times New Roman"/>
          <w:sz w:val="24"/>
          <w:szCs w:val="24"/>
        </w:rPr>
        <w:t>педагогического совета</w:t>
      </w:r>
    </w:p>
    <w:p w:rsidR="008542E3" w:rsidRPr="005C27DE" w:rsidRDefault="008542E3" w:rsidP="005C27DE">
      <w:pPr>
        <w:jc w:val="center"/>
        <w:rPr>
          <w:rFonts w:ascii="Times New Roman" w:hAnsi="Times New Roman" w:cs="Times New Roman"/>
          <w:sz w:val="24"/>
          <w:szCs w:val="24"/>
        </w:rPr>
      </w:pPr>
      <w:r w:rsidRPr="005C27DE">
        <w:rPr>
          <w:rFonts w:ascii="Times New Roman" w:hAnsi="Times New Roman" w:cs="Times New Roman"/>
          <w:sz w:val="24"/>
          <w:szCs w:val="24"/>
        </w:rPr>
        <w:t>протокол № ____от «__»_______200_ г.</w:t>
      </w:r>
    </w:p>
    <w:p w:rsidR="008542E3" w:rsidRPr="005C27DE" w:rsidRDefault="008542E3" w:rsidP="005C27DE">
      <w:pPr>
        <w:jc w:val="center"/>
        <w:rPr>
          <w:rFonts w:ascii="Times New Roman" w:hAnsi="Times New Roman" w:cs="Times New Roman"/>
          <w:sz w:val="24"/>
          <w:szCs w:val="24"/>
        </w:rPr>
      </w:pPr>
      <w:r w:rsidRPr="005C27DE">
        <w:rPr>
          <w:rFonts w:ascii="Times New Roman" w:hAnsi="Times New Roman" w:cs="Times New Roman"/>
          <w:b/>
          <w:bCs/>
          <w:sz w:val="24"/>
          <w:szCs w:val="24"/>
        </w:rPr>
        <w:t>200_ - 200_  учебный год</w:t>
      </w:r>
    </w:p>
    <w:p w:rsidR="008542E3" w:rsidRPr="005C27DE" w:rsidRDefault="008542E3" w:rsidP="005C27DE">
      <w:pPr>
        <w:jc w:val="center"/>
        <w:rPr>
          <w:rFonts w:ascii="Times New Roman" w:hAnsi="Times New Roman" w:cs="Times New Roman"/>
          <w:sz w:val="24"/>
          <w:szCs w:val="24"/>
        </w:rPr>
        <w:sectPr w:rsidR="008542E3" w:rsidRPr="005C27DE" w:rsidSect="00CB1C6C">
          <w:footerReference w:type="default" r:id="rId7"/>
          <w:pgSz w:w="11906" w:h="16838"/>
          <w:pgMar w:top="1134" w:right="850" w:bottom="1134" w:left="709" w:header="708" w:footer="708" w:gutter="0"/>
          <w:cols w:space="708"/>
          <w:titlePg/>
          <w:docGrid w:linePitch="360"/>
        </w:sectPr>
      </w:pPr>
    </w:p>
    <w:p w:rsidR="008542E3" w:rsidRPr="00B31B78" w:rsidRDefault="008542E3" w:rsidP="00B31B78">
      <w:pPr>
        <w:pStyle w:val="2"/>
        <w:spacing w:before="0" w:line="360" w:lineRule="auto"/>
        <w:jc w:val="center"/>
        <w:rPr>
          <w:b/>
          <w:bCs/>
        </w:rPr>
      </w:pPr>
      <w:r w:rsidRPr="00B31B78">
        <w:rPr>
          <w:b/>
          <w:bCs/>
        </w:rPr>
        <w:lastRenderedPageBreak/>
        <w:t>ПОЯСНИТЕЛЬНАЯ ЗАПИСКА</w:t>
      </w:r>
    </w:p>
    <w:p w:rsidR="008542E3" w:rsidRPr="00B31B78" w:rsidRDefault="008542E3" w:rsidP="00B31B78">
      <w:pPr>
        <w:pStyle w:val="2"/>
        <w:spacing w:before="0" w:line="360" w:lineRule="auto"/>
        <w:rPr>
          <w:b/>
          <w:bCs/>
        </w:rPr>
      </w:pPr>
    </w:p>
    <w:p w:rsidR="008542E3" w:rsidRPr="00B31B78" w:rsidRDefault="008542E3" w:rsidP="00B31B78">
      <w:pPr>
        <w:pStyle w:val="2"/>
        <w:spacing w:before="0" w:line="360" w:lineRule="auto"/>
        <w:rPr>
          <w:b/>
          <w:bCs/>
          <w:i/>
          <w:iCs/>
        </w:rPr>
      </w:pPr>
      <w:r w:rsidRPr="00B31B78">
        <w:rPr>
          <w:b/>
          <w:bCs/>
          <w:i/>
          <w:iCs/>
        </w:rPr>
        <w:t>Изучение информатики и информационных технологий в старшей школе на базовом уровне направлено на достижение следующих целей:</w:t>
      </w:r>
    </w:p>
    <w:p w:rsidR="008542E3" w:rsidRPr="00B31B78" w:rsidRDefault="008542E3" w:rsidP="00B31B7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B78">
        <w:rPr>
          <w:rFonts w:ascii="Times New Roman" w:eastAsia="Calibri" w:hAnsi="Times New Roman" w:cs="Times New Roman"/>
          <w:b/>
          <w:bCs/>
          <w:sz w:val="24"/>
          <w:szCs w:val="24"/>
        </w:rPr>
        <w:t>освоение системы базовых знаний</w:t>
      </w:r>
      <w:r w:rsidRPr="00B31B78">
        <w:rPr>
          <w:rFonts w:ascii="Times New Roman" w:eastAsia="Calibri" w:hAnsi="Times New Roman" w:cs="Times New Roman"/>
          <w:sz w:val="24"/>
          <w:szCs w:val="24"/>
        </w:rPr>
        <w:t>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8542E3" w:rsidRPr="00B31B78" w:rsidRDefault="008542E3" w:rsidP="00B31B7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B78">
        <w:rPr>
          <w:rFonts w:ascii="Times New Roman" w:eastAsia="Calibri" w:hAnsi="Times New Roman" w:cs="Times New Roman"/>
          <w:b/>
          <w:bCs/>
          <w:sz w:val="24"/>
          <w:szCs w:val="24"/>
        </w:rPr>
        <w:t>овладение умениями</w:t>
      </w:r>
      <w:r w:rsidRPr="00B31B78">
        <w:rPr>
          <w:rFonts w:ascii="Times New Roman" w:eastAsia="Calibri" w:hAnsi="Times New Roman" w:cs="Times New Roman"/>
          <w:sz w:val="24"/>
          <w:szCs w:val="24"/>
        </w:rPr>
        <w:t xml:space="preserve">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8542E3" w:rsidRPr="00B31B78" w:rsidRDefault="008542E3" w:rsidP="00B31B7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B78">
        <w:rPr>
          <w:rFonts w:ascii="Times New Roman" w:eastAsia="Calibri" w:hAnsi="Times New Roman" w:cs="Times New Roman"/>
          <w:b/>
          <w:bCs/>
          <w:sz w:val="24"/>
          <w:szCs w:val="24"/>
        </w:rPr>
        <w:t>развитие</w:t>
      </w:r>
      <w:r w:rsidRPr="00B31B78">
        <w:rPr>
          <w:rFonts w:ascii="Times New Roman" w:eastAsia="Calibri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8542E3" w:rsidRPr="00B31B78" w:rsidRDefault="008542E3" w:rsidP="00B31B7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B78">
        <w:rPr>
          <w:rFonts w:ascii="Times New Roman" w:eastAsia="Calibri" w:hAnsi="Times New Roman" w:cs="Times New Roman"/>
          <w:b/>
          <w:bCs/>
          <w:sz w:val="24"/>
          <w:szCs w:val="24"/>
        </w:rPr>
        <w:t>воспитание</w:t>
      </w:r>
      <w:r w:rsidRPr="00B31B78">
        <w:rPr>
          <w:rFonts w:ascii="Times New Roman" w:eastAsia="Calibri" w:hAnsi="Times New Roman" w:cs="Times New Roman"/>
          <w:sz w:val="24"/>
          <w:szCs w:val="24"/>
        </w:rPr>
        <w:t xml:space="preserve"> ответственного отношения к соблюдению этических и правовых норм информационной деятельности; </w:t>
      </w:r>
    </w:p>
    <w:p w:rsidR="008542E3" w:rsidRPr="00B31B78" w:rsidRDefault="008542E3" w:rsidP="00B31B7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31B78">
        <w:rPr>
          <w:rFonts w:ascii="Times New Roman" w:eastAsia="Calibri" w:hAnsi="Times New Roman" w:cs="Times New Roman"/>
          <w:b/>
          <w:bCs/>
          <w:sz w:val="24"/>
          <w:szCs w:val="24"/>
        </w:rPr>
        <w:t>приобретение опыта</w:t>
      </w:r>
      <w:r w:rsidRPr="00B31B78">
        <w:rPr>
          <w:rFonts w:ascii="Times New Roman" w:eastAsia="Calibri" w:hAnsi="Times New Roman" w:cs="Times New Roman"/>
          <w:sz w:val="24"/>
          <w:szCs w:val="24"/>
        </w:rPr>
        <w:t xml:space="preserve">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8542E3" w:rsidRPr="00B31B78" w:rsidRDefault="008542E3" w:rsidP="00B31B78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428C" w:rsidRPr="00B31B78" w:rsidRDefault="000A428C" w:rsidP="00B31B78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Тематическое планирование курса рассчитано на преподавание информатики и информационн</w:t>
      </w:r>
      <w:r w:rsidR="00B31B78" w:rsidRPr="00B31B78">
        <w:rPr>
          <w:rFonts w:ascii="Times New Roman" w:hAnsi="Times New Roman" w:cs="Times New Roman"/>
          <w:sz w:val="24"/>
          <w:szCs w:val="24"/>
        </w:rPr>
        <w:t>ых технологий для профильного</w:t>
      </w:r>
      <w:r w:rsidRPr="00B31B78">
        <w:rPr>
          <w:rFonts w:ascii="Times New Roman" w:hAnsi="Times New Roman" w:cs="Times New Roman"/>
          <w:sz w:val="24"/>
          <w:szCs w:val="24"/>
        </w:rPr>
        <w:t xml:space="preserve"> </w:t>
      </w:r>
      <w:r w:rsidR="00B31B78" w:rsidRPr="00B31B78">
        <w:rPr>
          <w:rFonts w:ascii="Times New Roman" w:hAnsi="Times New Roman" w:cs="Times New Roman"/>
          <w:sz w:val="24"/>
          <w:szCs w:val="24"/>
        </w:rPr>
        <w:t xml:space="preserve">уровня в </w:t>
      </w:r>
      <w:r w:rsidRPr="00B31B78">
        <w:rPr>
          <w:rFonts w:ascii="Times New Roman" w:hAnsi="Times New Roman" w:cs="Times New Roman"/>
          <w:sz w:val="24"/>
          <w:szCs w:val="24"/>
        </w:rPr>
        <w:t>11 классах на 140</w:t>
      </w:r>
      <w:r w:rsidR="00B31B78" w:rsidRPr="00B31B78">
        <w:rPr>
          <w:rFonts w:ascii="Times New Roman" w:hAnsi="Times New Roman" w:cs="Times New Roman"/>
          <w:sz w:val="24"/>
          <w:szCs w:val="24"/>
        </w:rPr>
        <w:t xml:space="preserve"> учебных часов (4</w:t>
      </w:r>
      <w:r w:rsidRPr="00B31B78">
        <w:rPr>
          <w:rFonts w:ascii="Times New Roman" w:hAnsi="Times New Roman" w:cs="Times New Roman"/>
          <w:sz w:val="24"/>
          <w:szCs w:val="24"/>
        </w:rPr>
        <w:t xml:space="preserve"> часа в неделю). Рабочая программа составлена по примерной программе «Информатика и информационные технологии», разработанной на основе проекта федерального компонента государственного стандарта общего образования и б</w:t>
      </w:r>
      <w:r w:rsidR="00B31B78" w:rsidRPr="00B31B78">
        <w:rPr>
          <w:rFonts w:ascii="Times New Roman" w:hAnsi="Times New Roman" w:cs="Times New Roman"/>
          <w:sz w:val="24"/>
          <w:szCs w:val="24"/>
        </w:rPr>
        <w:t xml:space="preserve">азисного учебного плана (профильный </w:t>
      </w:r>
      <w:r w:rsidRPr="00B31B78">
        <w:rPr>
          <w:rFonts w:ascii="Times New Roman" w:hAnsi="Times New Roman" w:cs="Times New Roman"/>
          <w:sz w:val="24"/>
          <w:szCs w:val="24"/>
        </w:rPr>
        <w:t xml:space="preserve"> уровень).</w:t>
      </w:r>
    </w:p>
    <w:p w:rsidR="008542E3" w:rsidRPr="00B31B78" w:rsidRDefault="008542E3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8542E3" w:rsidRPr="00B31B78" w:rsidSect="00D465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42E3" w:rsidRPr="00217BE1" w:rsidRDefault="008542E3" w:rsidP="008542E3">
      <w:pPr>
        <w:rPr>
          <w:sz w:val="20"/>
          <w:szCs w:val="20"/>
        </w:rPr>
      </w:pPr>
    </w:p>
    <w:p w:rsidR="0013174D" w:rsidRDefault="000A428C" w:rsidP="0013174D">
      <w:r>
        <w:t>Информатика 11</w:t>
      </w:r>
      <w:r w:rsidR="0013174D">
        <w:t xml:space="preserve"> профиль</w:t>
      </w:r>
    </w:p>
    <w:p w:rsidR="00B17C5F" w:rsidRPr="00B31B78" w:rsidRDefault="00B17C5F" w:rsidP="00B17C5F"/>
    <w:p w:rsidR="00B17C5F" w:rsidRDefault="00B17C5F" w:rsidP="00B17C5F"/>
    <w:tbl>
      <w:tblPr>
        <w:tblStyle w:val="a4"/>
        <w:tblpPr w:leftFromText="180" w:rightFromText="180" w:vertAnchor="text" w:tblpY="1"/>
        <w:tblOverlap w:val="never"/>
        <w:tblW w:w="15189" w:type="dxa"/>
        <w:tblLayout w:type="fixed"/>
        <w:tblLook w:val="01E0"/>
      </w:tblPr>
      <w:tblGrid>
        <w:gridCol w:w="828"/>
        <w:gridCol w:w="4860"/>
        <w:gridCol w:w="1440"/>
        <w:gridCol w:w="1053"/>
        <w:gridCol w:w="2148"/>
        <w:gridCol w:w="2160"/>
        <w:gridCol w:w="2700"/>
      </w:tblGrid>
      <w:tr w:rsidR="00B17C5F" w:rsidTr="00B17C5F">
        <w:tc>
          <w:tcPr>
            <w:tcW w:w="828" w:type="dxa"/>
          </w:tcPr>
          <w:p w:rsidR="00B17C5F" w:rsidRDefault="00B17C5F" w:rsidP="00B17C5F">
            <w:r>
              <w:t>№</w:t>
            </w:r>
          </w:p>
        </w:tc>
        <w:tc>
          <w:tcPr>
            <w:tcW w:w="4860" w:type="dxa"/>
          </w:tcPr>
          <w:p w:rsidR="00B17C5F" w:rsidRDefault="00B17C5F" w:rsidP="00B17C5F">
            <w:r>
              <w:t>Название тем и уроков</w:t>
            </w:r>
          </w:p>
        </w:tc>
        <w:tc>
          <w:tcPr>
            <w:tcW w:w="1440" w:type="dxa"/>
          </w:tcPr>
          <w:p w:rsidR="00B17C5F" w:rsidRDefault="00B17C5F" w:rsidP="00B17C5F">
            <w:r>
              <w:t>Количество</w:t>
            </w:r>
          </w:p>
          <w:p w:rsidR="00B17C5F" w:rsidRDefault="00B17C5F" w:rsidP="00B17C5F">
            <w:r>
              <w:t xml:space="preserve"> часов</w:t>
            </w:r>
          </w:p>
        </w:tc>
        <w:tc>
          <w:tcPr>
            <w:tcW w:w="1053" w:type="dxa"/>
          </w:tcPr>
          <w:p w:rsidR="00B17C5F" w:rsidRDefault="00B17C5F" w:rsidP="00B17C5F">
            <w:r>
              <w:t>дата</w:t>
            </w:r>
          </w:p>
        </w:tc>
        <w:tc>
          <w:tcPr>
            <w:tcW w:w="2148" w:type="dxa"/>
          </w:tcPr>
          <w:p w:rsidR="00B17C5F" w:rsidRPr="00EB3651" w:rsidRDefault="00B17C5F" w:rsidP="00B17C5F">
            <w:r w:rsidRPr="00EB3651">
              <w:t>Основные</w:t>
            </w:r>
          </w:p>
          <w:p w:rsidR="00B17C5F" w:rsidRPr="00EB3651" w:rsidRDefault="00B17C5F" w:rsidP="00B17C5F">
            <w:r w:rsidRPr="00EB3651">
              <w:t xml:space="preserve"> понятия и</w:t>
            </w:r>
          </w:p>
          <w:p w:rsidR="00B17C5F" w:rsidRPr="00EB3651" w:rsidRDefault="00B17C5F" w:rsidP="00B17C5F">
            <w:r w:rsidRPr="00EB3651">
              <w:t xml:space="preserve"> термины</w:t>
            </w:r>
          </w:p>
        </w:tc>
        <w:tc>
          <w:tcPr>
            <w:tcW w:w="2160" w:type="dxa"/>
          </w:tcPr>
          <w:p w:rsidR="00B17C5F" w:rsidRPr="00EB3651" w:rsidRDefault="00B17C5F" w:rsidP="00B17C5F">
            <w:r w:rsidRPr="00EB3651">
              <w:t xml:space="preserve">Повторение </w:t>
            </w:r>
          </w:p>
          <w:p w:rsidR="00B17C5F" w:rsidRPr="00EB3651" w:rsidRDefault="00B17C5F" w:rsidP="00B17C5F">
            <w:r w:rsidRPr="00EB3651">
              <w:t>изученного</w:t>
            </w:r>
          </w:p>
        </w:tc>
        <w:tc>
          <w:tcPr>
            <w:tcW w:w="2700" w:type="dxa"/>
          </w:tcPr>
          <w:p w:rsidR="00B17C5F" w:rsidRDefault="00B17C5F" w:rsidP="00B17C5F">
            <w:r>
              <w:t>Самостоятельная и  практическая деятельность</w:t>
            </w:r>
          </w:p>
        </w:tc>
      </w:tr>
      <w:tr w:rsidR="00B17C5F" w:rsidTr="00B17C5F">
        <w:trPr>
          <w:trHeight w:val="570"/>
        </w:trPr>
        <w:tc>
          <w:tcPr>
            <w:tcW w:w="828" w:type="dxa"/>
          </w:tcPr>
          <w:p w:rsidR="00B17C5F" w:rsidRDefault="00B17C5F" w:rsidP="00B17C5F"/>
        </w:tc>
        <w:tc>
          <w:tcPr>
            <w:tcW w:w="4860" w:type="dxa"/>
          </w:tcPr>
          <w:p w:rsidR="00B17C5F" w:rsidRPr="00A42583" w:rsidRDefault="00B17C5F" w:rsidP="00B17C5F">
            <w:pPr>
              <w:rPr>
                <w:b/>
              </w:rPr>
            </w:pPr>
            <w:r w:rsidRPr="00DB63D4">
              <w:rPr>
                <w:b/>
              </w:rPr>
              <w:t>Алгоритмизация и объектно-ориентированное программирование-28 часов</w:t>
            </w:r>
          </w:p>
        </w:tc>
        <w:tc>
          <w:tcPr>
            <w:tcW w:w="1440" w:type="dxa"/>
          </w:tcPr>
          <w:p w:rsidR="00B17C5F" w:rsidRPr="00EB3651" w:rsidRDefault="00B17C5F" w:rsidP="00B17C5F">
            <w:pPr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8</w:t>
            </w:r>
          </w:p>
        </w:tc>
        <w:tc>
          <w:tcPr>
            <w:tcW w:w="1053" w:type="dxa"/>
          </w:tcPr>
          <w:p w:rsidR="00B17C5F" w:rsidRDefault="00B17C5F" w:rsidP="00B17C5F"/>
        </w:tc>
        <w:tc>
          <w:tcPr>
            <w:tcW w:w="2148" w:type="dxa"/>
          </w:tcPr>
          <w:p w:rsidR="00B17C5F" w:rsidRPr="00EB3651" w:rsidRDefault="00B17C5F" w:rsidP="00B17C5F"/>
        </w:tc>
        <w:tc>
          <w:tcPr>
            <w:tcW w:w="2160" w:type="dxa"/>
          </w:tcPr>
          <w:p w:rsidR="00B17C5F" w:rsidRPr="00EB3651" w:rsidRDefault="00B17C5F" w:rsidP="00B17C5F"/>
        </w:tc>
        <w:tc>
          <w:tcPr>
            <w:tcW w:w="2700" w:type="dxa"/>
          </w:tcPr>
          <w:p w:rsidR="00B17C5F" w:rsidRDefault="00B17C5F" w:rsidP="00B17C5F"/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Алгоритм и его формальное исполнение</w:t>
            </w:r>
          </w:p>
        </w:tc>
        <w:tc>
          <w:tcPr>
            <w:tcW w:w="1440" w:type="dxa"/>
          </w:tcPr>
          <w:p w:rsidR="00B17C5F" w:rsidRPr="00163513" w:rsidRDefault="00B17C5F" w:rsidP="00B17C5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2.09</w:t>
            </w:r>
          </w:p>
        </w:tc>
        <w:tc>
          <w:tcPr>
            <w:tcW w:w="2148" w:type="dxa"/>
          </w:tcPr>
          <w:p w:rsidR="00B17C5F" w:rsidRPr="00EB3651" w:rsidRDefault="00B17C5F" w:rsidP="00B17C5F">
            <w:r w:rsidRPr="00EB3651">
              <w:t>Алгоритм.</w:t>
            </w:r>
            <w:r>
              <w:t xml:space="preserve"> </w:t>
            </w:r>
            <w:r w:rsidRPr="00EB3651">
              <w:t>структура</w:t>
            </w:r>
            <w:r>
              <w:t>.</w:t>
            </w:r>
          </w:p>
        </w:tc>
        <w:tc>
          <w:tcPr>
            <w:tcW w:w="2160" w:type="dxa"/>
          </w:tcPr>
          <w:p w:rsidR="00B17C5F" w:rsidRPr="00EB3651" w:rsidRDefault="00B17C5F" w:rsidP="00B17C5F">
            <w:r w:rsidRPr="00EB3651">
              <w:t>Алгоритм.</w:t>
            </w:r>
          </w:p>
        </w:tc>
        <w:tc>
          <w:tcPr>
            <w:tcW w:w="2700" w:type="dxa"/>
          </w:tcPr>
          <w:p w:rsidR="00B17C5F" w:rsidRDefault="00B17C5F" w:rsidP="00B17C5F">
            <w:r>
              <w:t>Внешний осмотр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Основные типы алгоритмических структур</w:t>
            </w:r>
          </w:p>
        </w:tc>
        <w:tc>
          <w:tcPr>
            <w:tcW w:w="1440" w:type="dxa"/>
          </w:tcPr>
          <w:p w:rsidR="00B17C5F" w:rsidRPr="00163513" w:rsidRDefault="00B17C5F" w:rsidP="00B17C5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3.09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Ветвление. Выбор. цикл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Сложение 2 чисел.</w:t>
            </w:r>
          </w:p>
        </w:tc>
        <w:tc>
          <w:tcPr>
            <w:tcW w:w="2700" w:type="dxa"/>
          </w:tcPr>
          <w:p w:rsidR="00B17C5F" w:rsidRDefault="00B17C5F" w:rsidP="00B17C5F">
            <w:r>
              <w:t>Посмотреть модуль памяти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Классы объектов</w:t>
            </w:r>
          </w:p>
        </w:tc>
        <w:tc>
          <w:tcPr>
            <w:tcW w:w="1440" w:type="dxa"/>
          </w:tcPr>
          <w:p w:rsidR="00B17C5F" w:rsidRPr="00EB3651" w:rsidRDefault="00B17C5F" w:rsidP="00B17C5F">
            <w:r w:rsidRPr="00EB3651"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5.09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Объект. Экземпляр.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Офис.</w:t>
            </w:r>
          </w:p>
        </w:tc>
        <w:tc>
          <w:tcPr>
            <w:tcW w:w="2700" w:type="dxa"/>
          </w:tcPr>
          <w:p w:rsidR="00B17C5F" w:rsidRDefault="00B17C5F" w:rsidP="00B17C5F">
            <w:r>
              <w:t>Устройство НЖМД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Объекты: свойства, методы, события</w:t>
            </w:r>
          </w:p>
        </w:tc>
        <w:tc>
          <w:tcPr>
            <w:tcW w:w="1440" w:type="dxa"/>
          </w:tcPr>
          <w:p w:rsidR="00B17C5F" w:rsidRPr="00EB3651" w:rsidRDefault="00B17C5F" w:rsidP="00B17C5F">
            <w:r w:rsidRPr="00EB3651"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8.09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Свойства. Методы. События.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Офис.</w:t>
            </w:r>
          </w:p>
        </w:tc>
        <w:tc>
          <w:tcPr>
            <w:tcW w:w="2700" w:type="dxa"/>
          </w:tcPr>
          <w:p w:rsidR="00B17C5F" w:rsidRDefault="00B17C5F" w:rsidP="00B17C5F">
            <w:r>
              <w:t>разъемы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Графический интерфейс</w:t>
            </w:r>
          </w:p>
        </w:tc>
        <w:tc>
          <w:tcPr>
            <w:tcW w:w="1440" w:type="dxa"/>
          </w:tcPr>
          <w:p w:rsidR="00B17C5F" w:rsidRPr="00EB3651" w:rsidRDefault="00B17C5F" w:rsidP="00B17C5F">
            <w:r w:rsidRPr="00EB3651"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9.09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Окна. Линейка. Панель.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объекты</w:t>
            </w:r>
          </w:p>
        </w:tc>
        <w:tc>
          <w:tcPr>
            <w:tcW w:w="2700" w:type="dxa"/>
          </w:tcPr>
          <w:p w:rsidR="00B17C5F" w:rsidRDefault="00B17C5F" w:rsidP="00B17C5F">
            <w:r>
              <w:t>Материал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Форма и размещение на ней управляющих элементов</w:t>
            </w:r>
          </w:p>
        </w:tc>
        <w:tc>
          <w:tcPr>
            <w:tcW w:w="1440" w:type="dxa"/>
          </w:tcPr>
          <w:p w:rsidR="00B17C5F" w:rsidRPr="00EB3651" w:rsidRDefault="00B17C5F" w:rsidP="00B17C5F">
            <w:r w:rsidRPr="00EB3651"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10.09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Форма.метка. проект.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Офис.</w:t>
            </w:r>
          </w:p>
        </w:tc>
        <w:tc>
          <w:tcPr>
            <w:tcW w:w="2700" w:type="dxa"/>
          </w:tcPr>
          <w:p w:rsidR="00B17C5F" w:rsidRDefault="00B17C5F" w:rsidP="00B17C5F">
            <w:r>
              <w:t>Читать журнал ПК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Тип, имя, значение переменной</w:t>
            </w:r>
          </w:p>
          <w:p w:rsidR="00B17C5F" w:rsidRDefault="00B17C5F" w:rsidP="00B17C5F"/>
        </w:tc>
        <w:tc>
          <w:tcPr>
            <w:tcW w:w="1440" w:type="dxa"/>
          </w:tcPr>
          <w:p w:rsidR="00B17C5F" w:rsidRPr="00EB3651" w:rsidRDefault="00B17C5F" w:rsidP="00B17C5F">
            <w:r w:rsidRPr="00EB3651"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12.09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Тип. Имя.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Записи в тп7.</w:t>
            </w:r>
          </w:p>
        </w:tc>
        <w:tc>
          <w:tcPr>
            <w:tcW w:w="2700" w:type="dxa"/>
          </w:tcPr>
          <w:p w:rsidR="00B17C5F" w:rsidRDefault="00B17C5F" w:rsidP="00B17C5F">
            <w:r>
              <w:t>Читать журнал ПК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Практическая работа</w:t>
            </w:r>
          </w:p>
        </w:tc>
        <w:tc>
          <w:tcPr>
            <w:tcW w:w="1440" w:type="dxa"/>
          </w:tcPr>
          <w:p w:rsidR="00B17C5F" w:rsidRPr="00EB3651" w:rsidRDefault="00B17C5F" w:rsidP="00B17C5F">
            <w:r w:rsidRPr="00EB3651"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15.09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Переменная. Описание.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в тп7.</w:t>
            </w:r>
          </w:p>
        </w:tc>
        <w:tc>
          <w:tcPr>
            <w:tcW w:w="2700" w:type="dxa"/>
          </w:tcPr>
          <w:p w:rsidR="00B17C5F" w:rsidRDefault="00B17C5F" w:rsidP="00B17C5F">
            <w:r>
              <w:t>Читать журнал ПК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Pr="00EB3651" w:rsidRDefault="00B17C5F" w:rsidP="00B17C5F">
            <w:r>
              <w:t>Практическая работа</w:t>
            </w:r>
          </w:p>
        </w:tc>
        <w:tc>
          <w:tcPr>
            <w:tcW w:w="1440" w:type="dxa"/>
          </w:tcPr>
          <w:p w:rsidR="00B17C5F" w:rsidRPr="00EB3651" w:rsidRDefault="00B17C5F" w:rsidP="00B17C5F">
            <w:r w:rsidRPr="00EB3651"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16.09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Переменная. Описание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 xml:space="preserve">Программирование в тп7 </w:t>
            </w:r>
          </w:p>
        </w:tc>
        <w:tc>
          <w:tcPr>
            <w:tcW w:w="2700" w:type="dxa"/>
          </w:tcPr>
          <w:p w:rsidR="00B17C5F" w:rsidRPr="00285E7C" w:rsidRDefault="00B17C5F" w:rsidP="00B17C5F">
            <w:pPr>
              <w:rPr>
                <w:lang w:val="en-US"/>
              </w:rPr>
            </w:pPr>
            <w:r>
              <w:t xml:space="preserve">Учебник по </w:t>
            </w:r>
            <w:r>
              <w:rPr>
                <w:lang w:val="en-US"/>
              </w:rPr>
              <w:t>VB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Арифметические, строковые выражения. Присваивание</w:t>
            </w:r>
          </w:p>
        </w:tc>
        <w:tc>
          <w:tcPr>
            <w:tcW w:w="1440" w:type="dxa"/>
          </w:tcPr>
          <w:p w:rsidR="00B17C5F" w:rsidRPr="00163513" w:rsidRDefault="00B17C5F" w:rsidP="00B17C5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17.09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программный код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в тп7</w:t>
            </w:r>
          </w:p>
        </w:tc>
        <w:tc>
          <w:tcPr>
            <w:tcW w:w="2700" w:type="dxa"/>
          </w:tcPr>
          <w:p w:rsidR="00B17C5F" w:rsidRDefault="00B17C5F" w:rsidP="00B17C5F">
            <w:r>
              <w:t xml:space="preserve">Учебник по </w:t>
            </w:r>
            <w:r>
              <w:rPr>
                <w:lang w:val="en-US"/>
              </w:rPr>
              <w:t>VB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Выполнение программ компьютером</w:t>
            </w:r>
          </w:p>
        </w:tc>
        <w:tc>
          <w:tcPr>
            <w:tcW w:w="1440" w:type="dxa"/>
          </w:tcPr>
          <w:p w:rsidR="00B17C5F" w:rsidRPr="00163513" w:rsidRDefault="00B17C5F" w:rsidP="00B17C5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19.09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Транслятор. Компилятор.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Работа с тп7</w:t>
            </w:r>
          </w:p>
        </w:tc>
        <w:tc>
          <w:tcPr>
            <w:tcW w:w="2700" w:type="dxa"/>
          </w:tcPr>
          <w:p w:rsidR="00B17C5F" w:rsidRDefault="00B17C5F" w:rsidP="00B17C5F">
            <w:r>
              <w:t xml:space="preserve">Учебник по </w:t>
            </w:r>
            <w:r>
              <w:rPr>
                <w:lang w:val="en-US"/>
              </w:rPr>
              <w:t>VB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Функции</w:t>
            </w:r>
          </w:p>
        </w:tc>
        <w:tc>
          <w:tcPr>
            <w:tcW w:w="1440" w:type="dxa"/>
          </w:tcPr>
          <w:p w:rsidR="00B17C5F" w:rsidRPr="00285E7C" w:rsidRDefault="00B17C5F" w:rsidP="00B17C5F">
            <w:r w:rsidRPr="00285E7C"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22.09</w:t>
            </w:r>
          </w:p>
        </w:tc>
        <w:tc>
          <w:tcPr>
            <w:tcW w:w="2148" w:type="dxa"/>
          </w:tcPr>
          <w:p w:rsidR="00B17C5F" w:rsidRPr="00285E7C" w:rsidRDefault="00B17C5F" w:rsidP="00B17C5F">
            <w:pPr>
              <w:rPr>
                <w:lang w:val="en-US"/>
              </w:rPr>
            </w:pPr>
            <w:r>
              <w:rPr>
                <w:lang w:val="en-US"/>
              </w:rPr>
              <w:t>Str, asc, val.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в тп7</w:t>
            </w:r>
          </w:p>
        </w:tc>
        <w:tc>
          <w:tcPr>
            <w:tcW w:w="2700" w:type="dxa"/>
          </w:tcPr>
          <w:p w:rsidR="00B17C5F" w:rsidRDefault="00B17C5F" w:rsidP="00B17C5F">
            <w:r>
              <w:t xml:space="preserve">Учебник по </w:t>
            </w:r>
            <w:r>
              <w:rPr>
                <w:lang w:val="en-US"/>
              </w:rPr>
              <w:t>VB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Функции ввода и вывода</w:t>
            </w:r>
          </w:p>
        </w:tc>
        <w:tc>
          <w:tcPr>
            <w:tcW w:w="1440" w:type="dxa"/>
          </w:tcPr>
          <w:p w:rsidR="00B17C5F" w:rsidRPr="00285E7C" w:rsidRDefault="00B17C5F" w:rsidP="00B17C5F">
            <w:r w:rsidRPr="00285E7C"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23.09</w:t>
            </w:r>
          </w:p>
        </w:tc>
        <w:tc>
          <w:tcPr>
            <w:tcW w:w="2148" w:type="dxa"/>
          </w:tcPr>
          <w:p w:rsidR="00B17C5F" w:rsidRPr="00285E7C" w:rsidRDefault="00B17C5F" w:rsidP="00B17C5F">
            <w:pPr>
              <w:rPr>
                <w:lang w:val="en-US"/>
              </w:rPr>
            </w:pPr>
            <w:r>
              <w:rPr>
                <w:lang w:val="en-US"/>
              </w:rPr>
              <w:t>Inputbox. Msgbox/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в тп7</w:t>
            </w:r>
          </w:p>
        </w:tc>
        <w:tc>
          <w:tcPr>
            <w:tcW w:w="2700" w:type="dxa"/>
          </w:tcPr>
          <w:p w:rsidR="00B17C5F" w:rsidRDefault="00B17C5F" w:rsidP="00B17C5F">
            <w:r>
              <w:t xml:space="preserve">Учебник по </w:t>
            </w:r>
            <w:r>
              <w:rPr>
                <w:lang w:val="en-US"/>
              </w:rPr>
              <w:t>VB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Функции даты и времени</w:t>
            </w:r>
          </w:p>
        </w:tc>
        <w:tc>
          <w:tcPr>
            <w:tcW w:w="1440" w:type="dxa"/>
          </w:tcPr>
          <w:p w:rsidR="00B17C5F" w:rsidRPr="00163513" w:rsidRDefault="00B17C5F" w:rsidP="00B17C5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24.09</w:t>
            </w:r>
          </w:p>
        </w:tc>
        <w:tc>
          <w:tcPr>
            <w:tcW w:w="2148" w:type="dxa"/>
          </w:tcPr>
          <w:p w:rsidR="00B17C5F" w:rsidRPr="00285E7C" w:rsidRDefault="00B17C5F" w:rsidP="00B17C5F">
            <w:pPr>
              <w:rPr>
                <w:lang w:val="en-US"/>
              </w:rPr>
            </w:pPr>
            <w:r>
              <w:rPr>
                <w:lang w:val="en-US"/>
              </w:rPr>
              <w:t>Date</w:t>
            </w:r>
            <w:r w:rsidRPr="00285E7C">
              <w:t xml:space="preserve">. </w:t>
            </w:r>
            <w:r>
              <w:rPr>
                <w:lang w:val="en-US"/>
              </w:rPr>
              <w:t>Time.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в тп7</w:t>
            </w:r>
          </w:p>
        </w:tc>
        <w:tc>
          <w:tcPr>
            <w:tcW w:w="2700" w:type="dxa"/>
          </w:tcPr>
          <w:p w:rsidR="00B17C5F" w:rsidRDefault="00B17C5F" w:rsidP="00B17C5F">
            <w:r>
              <w:t xml:space="preserve">Учебник по </w:t>
            </w:r>
            <w:r>
              <w:rPr>
                <w:lang w:val="en-US"/>
              </w:rPr>
              <w:t>VB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Практическая работа</w:t>
            </w:r>
          </w:p>
        </w:tc>
        <w:tc>
          <w:tcPr>
            <w:tcW w:w="1440" w:type="dxa"/>
          </w:tcPr>
          <w:p w:rsidR="00B17C5F" w:rsidRPr="00285E7C" w:rsidRDefault="00B17C5F" w:rsidP="00B17C5F">
            <w:r w:rsidRPr="00285E7C"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26.09</w:t>
            </w:r>
          </w:p>
        </w:tc>
        <w:tc>
          <w:tcPr>
            <w:tcW w:w="2148" w:type="dxa"/>
          </w:tcPr>
          <w:p w:rsidR="00B17C5F" w:rsidRPr="00285E7C" w:rsidRDefault="00B17C5F" w:rsidP="00B17C5F">
            <w:r>
              <w:t>Функция. Ящик ввода.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в тп7</w:t>
            </w:r>
          </w:p>
        </w:tc>
        <w:tc>
          <w:tcPr>
            <w:tcW w:w="2700" w:type="dxa"/>
          </w:tcPr>
          <w:p w:rsidR="00B17C5F" w:rsidRPr="00285E7C" w:rsidRDefault="00B17C5F" w:rsidP="00B17C5F">
            <w:r>
              <w:t xml:space="preserve">Учебник по </w:t>
            </w:r>
            <w:r>
              <w:rPr>
                <w:lang w:val="en-US"/>
              </w:rPr>
              <w:t>VB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 xml:space="preserve">Графические возможности </w:t>
            </w:r>
            <w:r>
              <w:rPr>
                <w:lang w:val="en-US"/>
              </w:rPr>
              <w:t>VB</w:t>
            </w:r>
          </w:p>
        </w:tc>
        <w:tc>
          <w:tcPr>
            <w:tcW w:w="1440" w:type="dxa"/>
          </w:tcPr>
          <w:p w:rsidR="00B17C5F" w:rsidRPr="00285E7C" w:rsidRDefault="00B17C5F" w:rsidP="00B17C5F">
            <w:r w:rsidRPr="00285E7C"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29.09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Линия. Круг. Точка.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в тп7</w:t>
            </w:r>
          </w:p>
        </w:tc>
        <w:tc>
          <w:tcPr>
            <w:tcW w:w="2700" w:type="dxa"/>
          </w:tcPr>
          <w:p w:rsidR="00B17C5F" w:rsidRDefault="00B17C5F" w:rsidP="00B17C5F">
            <w:r>
              <w:t xml:space="preserve">Учебник по </w:t>
            </w:r>
            <w:r>
              <w:rPr>
                <w:lang w:val="en-US"/>
              </w:rPr>
              <w:t>VB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Массивы</w:t>
            </w:r>
          </w:p>
        </w:tc>
        <w:tc>
          <w:tcPr>
            <w:tcW w:w="1440" w:type="dxa"/>
          </w:tcPr>
          <w:p w:rsidR="00B17C5F" w:rsidRPr="00285E7C" w:rsidRDefault="00B17C5F" w:rsidP="00B17C5F">
            <w:r w:rsidRPr="00285E7C"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30.09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Таблица. Заполнение.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в тп7</w:t>
            </w:r>
          </w:p>
        </w:tc>
        <w:tc>
          <w:tcPr>
            <w:tcW w:w="2700" w:type="dxa"/>
          </w:tcPr>
          <w:p w:rsidR="00B17C5F" w:rsidRDefault="00B17C5F" w:rsidP="00B17C5F">
            <w:r>
              <w:t xml:space="preserve">Учебник по </w:t>
            </w:r>
            <w:r>
              <w:rPr>
                <w:lang w:val="en-US"/>
              </w:rPr>
              <w:t>VB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Поиск в массивах</w:t>
            </w:r>
          </w:p>
        </w:tc>
        <w:tc>
          <w:tcPr>
            <w:tcW w:w="1440" w:type="dxa"/>
          </w:tcPr>
          <w:p w:rsidR="00B17C5F" w:rsidRPr="009920F0" w:rsidRDefault="00B17C5F" w:rsidP="00B17C5F">
            <w:r w:rsidRPr="009920F0"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1.10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Поиск. Строка. Столбец.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в тп7</w:t>
            </w:r>
          </w:p>
        </w:tc>
        <w:tc>
          <w:tcPr>
            <w:tcW w:w="2700" w:type="dxa"/>
          </w:tcPr>
          <w:p w:rsidR="00B17C5F" w:rsidRDefault="00B17C5F" w:rsidP="00B17C5F">
            <w:r>
              <w:t xml:space="preserve">Учебник по </w:t>
            </w:r>
            <w:r>
              <w:rPr>
                <w:lang w:val="en-US"/>
              </w:rPr>
              <w:t>VB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Практическая работа</w:t>
            </w:r>
          </w:p>
        </w:tc>
        <w:tc>
          <w:tcPr>
            <w:tcW w:w="1440" w:type="dxa"/>
          </w:tcPr>
          <w:p w:rsidR="00B17C5F" w:rsidRPr="009920F0" w:rsidRDefault="00B17C5F" w:rsidP="00B17C5F">
            <w:r w:rsidRPr="009920F0"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3.10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Таблица. Заполнение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в тп7</w:t>
            </w:r>
          </w:p>
        </w:tc>
        <w:tc>
          <w:tcPr>
            <w:tcW w:w="2700" w:type="dxa"/>
          </w:tcPr>
          <w:p w:rsidR="00B17C5F" w:rsidRDefault="00B17C5F" w:rsidP="00B17C5F">
            <w:r>
              <w:t xml:space="preserve">Учебник по </w:t>
            </w:r>
            <w:r>
              <w:rPr>
                <w:lang w:val="en-US"/>
              </w:rPr>
              <w:t>VB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Сортировка массива</w:t>
            </w:r>
          </w:p>
        </w:tc>
        <w:tc>
          <w:tcPr>
            <w:tcW w:w="1440" w:type="dxa"/>
          </w:tcPr>
          <w:p w:rsidR="00B17C5F" w:rsidRPr="009920F0" w:rsidRDefault="00B17C5F" w:rsidP="00B17C5F">
            <w:r w:rsidRPr="009920F0"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6.10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Таблица. Заполнение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в тп7</w:t>
            </w:r>
          </w:p>
        </w:tc>
        <w:tc>
          <w:tcPr>
            <w:tcW w:w="2700" w:type="dxa"/>
          </w:tcPr>
          <w:p w:rsidR="00B17C5F" w:rsidRDefault="00B17C5F" w:rsidP="00B17C5F">
            <w:r>
              <w:t>Читать журнал ПК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Практическая работа</w:t>
            </w:r>
          </w:p>
        </w:tc>
        <w:tc>
          <w:tcPr>
            <w:tcW w:w="1440" w:type="dxa"/>
          </w:tcPr>
          <w:p w:rsidR="00B17C5F" w:rsidRPr="00163513" w:rsidRDefault="00B17C5F" w:rsidP="00B17C5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7.10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Таблица. Заполнение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в тп7</w:t>
            </w:r>
          </w:p>
        </w:tc>
        <w:tc>
          <w:tcPr>
            <w:tcW w:w="2700" w:type="dxa"/>
          </w:tcPr>
          <w:p w:rsidR="00B17C5F" w:rsidRDefault="00B17C5F" w:rsidP="00B17C5F">
            <w:r>
              <w:t>Написание реферата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Практическая работа</w:t>
            </w:r>
          </w:p>
        </w:tc>
        <w:tc>
          <w:tcPr>
            <w:tcW w:w="1440" w:type="dxa"/>
          </w:tcPr>
          <w:p w:rsidR="00B17C5F" w:rsidRPr="00163513" w:rsidRDefault="00B17C5F" w:rsidP="00B17C5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8.10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Таблица. Заполнение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в тп7</w:t>
            </w:r>
          </w:p>
        </w:tc>
        <w:tc>
          <w:tcPr>
            <w:tcW w:w="2700" w:type="dxa"/>
          </w:tcPr>
          <w:p w:rsidR="00B17C5F" w:rsidRDefault="00B17C5F" w:rsidP="00B17C5F">
            <w:r>
              <w:t>Читать журнал ПК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Двумерные массивы и вложенные циклы</w:t>
            </w:r>
          </w:p>
        </w:tc>
        <w:tc>
          <w:tcPr>
            <w:tcW w:w="1440" w:type="dxa"/>
          </w:tcPr>
          <w:p w:rsidR="00B17C5F" w:rsidRDefault="00B17C5F" w:rsidP="00B17C5F"/>
        </w:tc>
        <w:tc>
          <w:tcPr>
            <w:tcW w:w="1053" w:type="dxa"/>
          </w:tcPr>
          <w:p w:rsidR="00B17C5F" w:rsidRDefault="00B17C5F" w:rsidP="00B17C5F"/>
        </w:tc>
        <w:tc>
          <w:tcPr>
            <w:tcW w:w="2148" w:type="dxa"/>
          </w:tcPr>
          <w:p w:rsidR="00B17C5F" w:rsidRPr="00EB3651" w:rsidRDefault="00B17C5F" w:rsidP="00B17C5F">
            <w:r>
              <w:t>Таблица. Заполнение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в тп7</w:t>
            </w:r>
          </w:p>
        </w:tc>
        <w:tc>
          <w:tcPr>
            <w:tcW w:w="2700" w:type="dxa"/>
          </w:tcPr>
          <w:p w:rsidR="00B17C5F" w:rsidRDefault="00B17C5F" w:rsidP="00B17C5F">
            <w:r>
              <w:t xml:space="preserve">Учебник по </w:t>
            </w:r>
            <w:r>
              <w:rPr>
                <w:lang w:val="en-US"/>
              </w:rPr>
              <w:t>VB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Решение логических задач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14.10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Истина. Ложь.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Логические операции.</w:t>
            </w:r>
          </w:p>
        </w:tc>
        <w:tc>
          <w:tcPr>
            <w:tcW w:w="2700" w:type="dxa"/>
          </w:tcPr>
          <w:p w:rsidR="00B17C5F" w:rsidRDefault="00B17C5F" w:rsidP="00B17C5F">
            <w:r>
              <w:t>энциклопедия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Практическая работа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15.10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Объект. Таблица. Сумматор. Истина.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Массивы</w:t>
            </w:r>
          </w:p>
        </w:tc>
        <w:tc>
          <w:tcPr>
            <w:tcW w:w="2700" w:type="dxa"/>
          </w:tcPr>
          <w:p w:rsidR="00B17C5F" w:rsidRDefault="00B17C5F" w:rsidP="00B17C5F">
            <w:r>
              <w:t xml:space="preserve">Учебник по </w:t>
            </w:r>
            <w:r>
              <w:rPr>
                <w:lang w:val="en-US"/>
              </w:rPr>
              <w:t>VB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Практическая работа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17.10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Объект. Таблица. Сумматор. Истина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Поиск в массивах</w:t>
            </w:r>
          </w:p>
        </w:tc>
        <w:tc>
          <w:tcPr>
            <w:tcW w:w="2700" w:type="dxa"/>
          </w:tcPr>
          <w:p w:rsidR="00B17C5F" w:rsidRDefault="00B17C5F" w:rsidP="00B17C5F">
            <w:r>
              <w:t xml:space="preserve">Учебник по </w:t>
            </w:r>
            <w:r>
              <w:rPr>
                <w:lang w:val="en-US"/>
              </w:rPr>
              <w:t>VB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Практическая работа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20.10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Объект. Таблица. Сумматор. Истина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Сортировка массива</w:t>
            </w:r>
          </w:p>
        </w:tc>
        <w:tc>
          <w:tcPr>
            <w:tcW w:w="2700" w:type="dxa"/>
          </w:tcPr>
          <w:p w:rsidR="00B17C5F" w:rsidRDefault="00B17C5F" w:rsidP="00B17C5F">
            <w:r>
              <w:t xml:space="preserve">Учебник по </w:t>
            </w:r>
            <w:r>
              <w:rPr>
                <w:lang w:val="en-US"/>
              </w:rPr>
              <w:t>VB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Контрольная работа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21.10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Объект. Таблица. Сумматор. Истина</w:t>
            </w:r>
          </w:p>
        </w:tc>
        <w:tc>
          <w:tcPr>
            <w:tcW w:w="2160" w:type="dxa"/>
          </w:tcPr>
          <w:p w:rsidR="00B17C5F" w:rsidRPr="00EB3651" w:rsidRDefault="00B17C5F" w:rsidP="00B17C5F"/>
        </w:tc>
        <w:tc>
          <w:tcPr>
            <w:tcW w:w="2700" w:type="dxa"/>
          </w:tcPr>
          <w:p w:rsidR="00B17C5F" w:rsidRDefault="00B17C5F" w:rsidP="00B17C5F">
            <w:r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ind w:left="360"/>
            </w:pPr>
          </w:p>
        </w:tc>
        <w:tc>
          <w:tcPr>
            <w:tcW w:w="4860" w:type="dxa"/>
          </w:tcPr>
          <w:p w:rsidR="00B17C5F" w:rsidRDefault="00B17C5F" w:rsidP="00B17C5F">
            <w:r w:rsidRPr="00DB63D4">
              <w:rPr>
                <w:b/>
              </w:rPr>
              <w:t>Моделирование и формализация-36 часов</w:t>
            </w:r>
          </w:p>
        </w:tc>
        <w:tc>
          <w:tcPr>
            <w:tcW w:w="1440" w:type="dxa"/>
          </w:tcPr>
          <w:p w:rsidR="00B17C5F" w:rsidRDefault="00B17C5F" w:rsidP="00B17C5F">
            <w:r>
              <w:t>36</w:t>
            </w:r>
          </w:p>
        </w:tc>
        <w:tc>
          <w:tcPr>
            <w:tcW w:w="1053" w:type="dxa"/>
          </w:tcPr>
          <w:p w:rsidR="00B17C5F" w:rsidRDefault="00B17C5F" w:rsidP="00B17C5F"/>
        </w:tc>
        <w:tc>
          <w:tcPr>
            <w:tcW w:w="2148" w:type="dxa"/>
          </w:tcPr>
          <w:p w:rsidR="00B17C5F" w:rsidRPr="00EB3651" w:rsidRDefault="00B17C5F" w:rsidP="00B17C5F"/>
        </w:tc>
        <w:tc>
          <w:tcPr>
            <w:tcW w:w="2160" w:type="dxa"/>
          </w:tcPr>
          <w:p w:rsidR="00B17C5F" w:rsidRPr="00EB3651" w:rsidRDefault="00B17C5F" w:rsidP="00B17C5F"/>
        </w:tc>
        <w:tc>
          <w:tcPr>
            <w:tcW w:w="2700" w:type="dxa"/>
          </w:tcPr>
          <w:p w:rsidR="00B17C5F" w:rsidRDefault="00B17C5F" w:rsidP="00B17C5F"/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Моделирование как метод познания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24.10.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Проект.модель.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Моделирование.</w:t>
            </w:r>
          </w:p>
        </w:tc>
        <w:tc>
          <w:tcPr>
            <w:tcW w:w="2700" w:type="dxa"/>
          </w:tcPr>
          <w:p w:rsidR="00B17C5F" w:rsidRDefault="00B17C5F" w:rsidP="00B17C5F">
            <w:r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Формы представления моделей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27.10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Описание. Математическая.  визуализация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Виды моделей</w:t>
            </w:r>
          </w:p>
        </w:tc>
        <w:tc>
          <w:tcPr>
            <w:tcW w:w="2700" w:type="dxa"/>
          </w:tcPr>
          <w:p w:rsidR="00B17C5F" w:rsidRDefault="00B17C5F" w:rsidP="00B17C5F">
            <w:r>
              <w:t>энциклопедия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Системный подход в моделировании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28.10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Система. статистика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Моделирование.</w:t>
            </w:r>
          </w:p>
        </w:tc>
        <w:tc>
          <w:tcPr>
            <w:tcW w:w="2700" w:type="dxa"/>
          </w:tcPr>
          <w:p w:rsidR="00B17C5F" w:rsidRDefault="00B17C5F" w:rsidP="00B17C5F">
            <w:r>
              <w:t>Решение задач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Типы информационных моделей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29.10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Таблица.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Моделирование.</w:t>
            </w:r>
          </w:p>
        </w:tc>
        <w:tc>
          <w:tcPr>
            <w:tcW w:w="2700" w:type="dxa"/>
          </w:tcPr>
          <w:p w:rsidR="00B17C5F" w:rsidRDefault="00B17C5F" w:rsidP="00B17C5F">
            <w:r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Иерархические информационные модели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31.10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Графы.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Моделирование.</w:t>
            </w:r>
          </w:p>
        </w:tc>
        <w:tc>
          <w:tcPr>
            <w:tcW w:w="2700" w:type="dxa"/>
          </w:tcPr>
          <w:p w:rsidR="00B17C5F" w:rsidRDefault="00B17C5F" w:rsidP="00B17C5F">
            <w:r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Основные этапы разработки и исследования моделей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10.11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Алгоритм. Модель.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Моделирование.</w:t>
            </w:r>
          </w:p>
        </w:tc>
        <w:tc>
          <w:tcPr>
            <w:tcW w:w="2700" w:type="dxa"/>
          </w:tcPr>
          <w:p w:rsidR="00B17C5F" w:rsidRDefault="00B17C5F" w:rsidP="00B17C5F">
            <w:r>
              <w:t>Читать ПК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Исследование физических моделей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11.11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Постановка залачи.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Моделирование.</w:t>
            </w:r>
          </w:p>
        </w:tc>
        <w:tc>
          <w:tcPr>
            <w:tcW w:w="2700" w:type="dxa"/>
          </w:tcPr>
          <w:p w:rsidR="00B17C5F" w:rsidRDefault="00B17C5F" w:rsidP="00B17C5F">
            <w:r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Исследование физических моделей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12.11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Формула. Приближение. Графика.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на тп7</w:t>
            </w:r>
          </w:p>
        </w:tc>
        <w:tc>
          <w:tcPr>
            <w:tcW w:w="2700" w:type="dxa"/>
          </w:tcPr>
          <w:p w:rsidR="00B17C5F" w:rsidRDefault="00B17C5F" w:rsidP="00B17C5F">
            <w:r>
              <w:t>Сохранить на диске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Исследование физических моделей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14.11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 xml:space="preserve">Формула. </w:t>
            </w:r>
            <w:r>
              <w:lastRenderedPageBreak/>
              <w:t>Приближение. Графика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lastRenderedPageBreak/>
              <w:t xml:space="preserve">Программирование на </w:t>
            </w:r>
            <w:r>
              <w:lastRenderedPageBreak/>
              <w:t>тп7</w:t>
            </w:r>
          </w:p>
        </w:tc>
        <w:tc>
          <w:tcPr>
            <w:tcW w:w="2700" w:type="dxa"/>
          </w:tcPr>
          <w:p w:rsidR="00B17C5F" w:rsidRDefault="00B17C5F" w:rsidP="00B17C5F">
            <w:r>
              <w:lastRenderedPageBreak/>
              <w:t>Копирование дисков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Исследование физических моделей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17.11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Формула. Приближение. Графика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на тп7</w:t>
            </w:r>
          </w:p>
        </w:tc>
        <w:tc>
          <w:tcPr>
            <w:tcW w:w="2700" w:type="dxa"/>
          </w:tcPr>
          <w:p w:rsidR="00B17C5F" w:rsidRDefault="00B17C5F" w:rsidP="00B17C5F">
            <w:r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Исследование математических моделей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18.11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Метод. Система уравнений. График.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на тп7</w:t>
            </w:r>
          </w:p>
        </w:tc>
        <w:tc>
          <w:tcPr>
            <w:tcW w:w="2700" w:type="dxa"/>
          </w:tcPr>
          <w:p w:rsidR="00B17C5F" w:rsidRDefault="00B17C5F" w:rsidP="00B17C5F">
            <w:r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Исследование математических моделей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19.11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Метод. Система уравнений. График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на тп7</w:t>
            </w:r>
          </w:p>
        </w:tc>
        <w:tc>
          <w:tcPr>
            <w:tcW w:w="2700" w:type="dxa"/>
          </w:tcPr>
          <w:p w:rsidR="00B17C5F" w:rsidRDefault="00B17C5F" w:rsidP="00B17C5F">
            <w:r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Исследование математических моделей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21.11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Метод. Система уравнений. График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на тп7</w:t>
            </w:r>
          </w:p>
        </w:tc>
        <w:tc>
          <w:tcPr>
            <w:tcW w:w="2700" w:type="dxa"/>
          </w:tcPr>
          <w:p w:rsidR="00B17C5F" w:rsidRDefault="00B17C5F" w:rsidP="00B17C5F">
            <w:r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Биологические модели развития популяций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24.11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Хищник. Жертва. Популяция.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на тп7</w:t>
            </w:r>
          </w:p>
        </w:tc>
        <w:tc>
          <w:tcPr>
            <w:tcW w:w="2700" w:type="dxa"/>
          </w:tcPr>
          <w:p w:rsidR="00B17C5F" w:rsidRPr="00144000" w:rsidRDefault="00B17C5F" w:rsidP="00B17C5F">
            <w:r w:rsidRPr="00144000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Биологические модели развития популяций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25.11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Хищник. Жертва. Популяция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на тп7</w:t>
            </w:r>
          </w:p>
        </w:tc>
        <w:tc>
          <w:tcPr>
            <w:tcW w:w="2700" w:type="dxa"/>
          </w:tcPr>
          <w:p w:rsidR="00B17C5F" w:rsidRDefault="00B17C5F" w:rsidP="00B17C5F">
            <w:r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Геоинформационные модели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26.11</w:t>
            </w:r>
          </w:p>
        </w:tc>
        <w:tc>
          <w:tcPr>
            <w:tcW w:w="2148" w:type="dxa"/>
          </w:tcPr>
          <w:p w:rsidR="00B17C5F" w:rsidRPr="0061609A" w:rsidRDefault="00B17C5F" w:rsidP="00B17C5F">
            <w:r>
              <w:t>Карты.</w:t>
            </w:r>
            <w:r>
              <w:rPr>
                <w:lang w:val="en-US"/>
              </w:rPr>
              <w:t>gps</w:t>
            </w:r>
            <w:r w:rsidRPr="0061609A">
              <w:t xml:space="preserve">. </w:t>
            </w:r>
            <w:r>
              <w:t>глонас.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Мобильный телефон.</w:t>
            </w:r>
          </w:p>
        </w:tc>
        <w:tc>
          <w:tcPr>
            <w:tcW w:w="2700" w:type="dxa"/>
          </w:tcPr>
          <w:p w:rsidR="00B17C5F" w:rsidRPr="0061609A" w:rsidRDefault="00B17C5F" w:rsidP="00B17C5F">
            <w:r>
              <w:t xml:space="preserve">Энциклопедия </w:t>
            </w:r>
            <w:r>
              <w:rPr>
                <w:lang w:val="en-US"/>
              </w:rPr>
              <w:t>WIKI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Оптимизационное моделирование в экономике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29.11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Модель. Оптимизация.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на тп7</w:t>
            </w:r>
          </w:p>
        </w:tc>
        <w:tc>
          <w:tcPr>
            <w:tcW w:w="2700" w:type="dxa"/>
          </w:tcPr>
          <w:p w:rsidR="00B17C5F" w:rsidRDefault="00B17C5F" w:rsidP="00B17C5F">
            <w:r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Экспертные системы распознавания химических веществ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1.12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Ящик ввода. Ящик сообщений.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Свойства солей</w:t>
            </w:r>
          </w:p>
        </w:tc>
        <w:tc>
          <w:tcPr>
            <w:tcW w:w="2700" w:type="dxa"/>
          </w:tcPr>
          <w:p w:rsidR="00B17C5F" w:rsidRPr="00144000" w:rsidRDefault="00B17C5F" w:rsidP="00B17C5F">
            <w:r w:rsidRPr="00144000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Практическая работа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2.12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Ящик ввода. Ящик сообщений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на тп7</w:t>
            </w:r>
          </w:p>
        </w:tc>
        <w:tc>
          <w:tcPr>
            <w:tcW w:w="2700" w:type="dxa"/>
          </w:tcPr>
          <w:p w:rsidR="00B17C5F" w:rsidRPr="00144000" w:rsidRDefault="00B17C5F" w:rsidP="00B17C5F">
            <w:r w:rsidRPr="00144000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Практическая работа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3.12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Ящик ввода. Ящик сообщений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на тп7</w:t>
            </w:r>
          </w:p>
        </w:tc>
        <w:tc>
          <w:tcPr>
            <w:tcW w:w="2700" w:type="dxa"/>
          </w:tcPr>
          <w:p w:rsidR="00B17C5F" w:rsidRPr="00144000" w:rsidRDefault="00B17C5F" w:rsidP="00B17C5F">
            <w:r w:rsidRPr="00144000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Практическая работа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5.12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Ящик ввода. Ящик сообщений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на тп7</w:t>
            </w:r>
          </w:p>
        </w:tc>
        <w:tc>
          <w:tcPr>
            <w:tcW w:w="2700" w:type="dxa"/>
          </w:tcPr>
          <w:p w:rsidR="00B17C5F" w:rsidRPr="00144000" w:rsidRDefault="00B17C5F" w:rsidP="00B17C5F">
            <w:r w:rsidRPr="00144000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Самостоятельная работа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8.12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Ящик ввода. Ящик сообщений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на тп7</w:t>
            </w:r>
          </w:p>
        </w:tc>
        <w:tc>
          <w:tcPr>
            <w:tcW w:w="2700" w:type="dxa"/>
          </w:tcPr>
          <w:p w:rsidR="00B17C5F" w:rsidRPr="00144000" w:rsidRDefault="00B17C5F" w:rsidP="00B17C5F">
            <w:r w:rsidRPr="00144000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Модели логических устройств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9.12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Сумматор. Полусумматор.</w:t>
            </w:r>
          </w:p>
        </w:tc>
        <w:tc>
          <w:tcPr>
            <w:tcW w:w="2160" w:type="dxa"/>
          </w:tcPr>
          <w:p w:rsidR="00B17C5F" w:rsidRPr="00EB3651" w:rsidRDefault="00B17C5F" w:rsidP="00B17C5F"/>
        </w:tc>
        <w:tc>
          <w:tcPr>
            <w:tcW w:w="2700" w:type="dxa"/>
          </w:tcPr>
          <w:p w:rsidR="00B17C5F" w:rsidRPr="00144000" w:rsidRDefault="00B17C5F" w:rsidP="00B17C5F">
            <w:r w:rsidRPr="00144000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Информационные модели управления объектами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10.12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Система управления. Обратная связь.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Метод. Система уравнений. График</w:t>
            </w:r>
          </w:p>
        </w:tc>
        <w:tc>
          <w:tcPr>
            <w:tcW w:w="2700" w:type="dxa"/>
          </w:tcPr>
          <w:p w:rsidR="00B17C5F" w:rsidRPr="00144000" w:rsidRDefault="00B17C5F" w:rsidP="00B17C5F">
            <w:r w:rsidRPr="00144000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Информационные модели управления объектами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12.12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Система управления. Обратная связь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Метод. Система уравнений. График</w:t>
            </w:r>
          </w:p>
        </w:tc>
        <w:tc>
          <w:tcPr>
            <w:tcW w:w="2700" w:type="dxa"/>
          </w:tcPr>
          <w:p w:rsidR="00B17C5F" w:rsidRPr="00144000" w:rsidRDefault="00B17C5F" w:rsidP="00B17C5F">
            <w:r w:rsidRPr="00144000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Выбор проекта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15.12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Модель. График. Визуализация.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Метод. Система уравнений. График</w:t>
            </w:r>
          </w:p>
        </w:tc>
        <w:tc>
          <w:tcPr>
            <w:tcW w:w="2700" w:type="dxa"/>
          </w:tcPr>
          <w:p w:rsidR="00B17C5F" w:rsidRPr="00144000" w:rsidRDefault="00B17C5F" w:rsidP="00B17C5F">
            <w:r>
              <w:t xml:space="preserve">Учебник по </w:t>
            </w:r>
            <w:r>
              <w:rPr>
                <w:lang w:val="en-US"/>
              </w:rPr>
              <w:t>VB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Работа над проектом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16.12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Модель. График. Визуализация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Ящик ввода. Ящик сообщений</w:t>
            </w:r>
          </w:p>
        </w:tc>
        <w:tc>
          <w:tcPr>
            <w:tcW w:w="2700" w:type="dxa"/>
          </w:tcPr>
          <w:p w:rsidR="00B17C5F" w:rsidRPr="00144000" w:rsidRDefault="00B17C5F" w:rsidP="00B17C5F">
            <w:r>
              <w:t xml:space="preserve">Учебник по </w:t>
            </w:r>
            <w:r>
              <w:rPr>
                <w:lang w:val="en-US"/>
              </w:rPr>
              <w:t>VB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Работа над проектом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17.12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Модель. График. Визуализация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на тп7</w:t>
            </w:r>
          </w:p>
        </w:tc>
        <w:tc>
          <w:tcPr>
            <w:tcW w:w="2700" w:type="dxa"/>
          </w:tcPr>
          <w:p w:rsidR="00B17C5F" w:rsidRPr="00144000" w:rsidRDefault="00B17C5F" w:rsidP="00B17C5F">
            <w:r>
              <w:t xml:space="preserve">Учебник по </w:t>
            </w:r>
            <w:r>
              <w:rPr>
                <w:lang w:val="en-US"/>
              </w:rPr>
              <w:t>VB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Работа над проектом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19.12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Модель. График. Визуализация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на тп7</w:t>
            </w:r>
          </w:p>
        </w:tc>
        <w:tc>
          <w:tcPr>
            <w:tcW w:w="2700" w:type="dxa"/>
          </w:tcPr>
          <w:p w:rsidR="00B17C5F" w:rsidRPr="00144000" w:rsidRDefault="00B17C5F" w:rsidP="00B17C5F">
            <w:r>
              <w:t xml:space="preserve">Учебник по </w:t>
            </w:r>
            <w:r>
              <w:rPr>
                <w:lang w:val="en-US"/>
              </w:rPr>
              <w:t>VB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Работа над проектом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22.12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Модель. График. Визуализация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Ящик ввода. Ящик сообщений</w:t>
            </w:r>
          </w:p>
        </w:tc>
        <w:tc>
          <w:tcPr>
            <w:tcW w:w="2700" w:type="dxa"/>
          </w:tcPr>
          <w:p w:rsidR="00B17C5F" w:rsidRPr="00144000" w:rsidRDefault="00B17C5F" w:rsidP="00B17C5F">
            <w:r>
              <w:t xml:space="preserve">Учебник по </w:t>
            </w:r>
            <w:r>
              <w:rPr>
                <w:lang w:val="en-US"/>
              </w:rPr>
              <w:t>VB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Защита проекта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23.12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Модель. График. Визуализация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Формула. Приближение. Графика</w:t>
            </w:r>
          </w:p>
        </w:tc>
        <w:tc>
          <w:tcPr>
            <w:tcW w:w="2700" w:type="dxa"/>
          </w:tcPr>
          <w:p w:rsidR="00B17C5F" w:rsidRPr="00144000" w:rsidRDefault="00B17C5F" w:rsidP="00B17C5F">
            <w:r>
              <w:t xml:space="preserve">Учебник по </w:t>
            </w:r>
            <w:r>
              <w:rPr>
                <w:lang w:val="en-US"/>
              </w:rPr>
              <w:t>VB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Защита проекта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24.12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Модель. График. Визуализация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Формула. Приближение. Графика</w:t>
            </w:r>
          </w:p>
        </w:tc>
        <w:tc>
          <w:tcPr>
            <w:tcW w:w="2700" w:type="dxa"/>
          </w:tcPr>
          <w:p w:rsidR="00B17C5F" w:rsidRDefault="00B17C5F" w:rsidP="00B17C5F">
            <w:r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Резерв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26.12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Массив.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на тп7</w:t>
            </w:r>
          </w:p>
        </w:tc>
        <w:tc>
          <w:tcPr>
            <w:tcW w:w="2700" w:type="dxa"/>
          </w:tcPr>
          <w:p w:rsidR="00B17C5F" w:rsidRPr="00144000" w:rsidRDefault="00B17C5F" w:rsidP="00B17C5F">
            <w:r w:rsidRPr="00144000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Резерв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29.12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Поиск.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на тп7</w:t>
            </w:r>
          </w:p>
        </w:tc>
        <w:tc>
          <w:tcPr>
            <w:tcW w:w="2700" w:type="dxa"/>
          </w:tcPr>
          <w:p w:rsidR="00B17C5F" w:rsidRPr="00A909E2" w:rsidRDefault="00B17C5F" w:rsidP="00B17C5F">
            <w:r w:rsidRPr="00A909E2">
              <w:t>Поиск в Интернете материалов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резерв</w:t>
            </w:r>
          </w:p>
        </w:tc>
        <w:tc>
          <w:tcPr>
            <w:tcW w:w="1440" w:type="dxa"/>
          </w:tcPr>
          <w:p w:rsidR="00B17C5F" w:rsidRDefault="00B17C5F" w:rsidP="00B17C5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3" w:type="dxa"/>
          </w:tcPr>
          <w:p w:rsidR="00B17C5F" w:rsidRDefault="00B17C5F" w:rsidP="00B17C5F"/>
        </w:tc>
        <w:tc>
          <w:tcPr>
            <w:tcW w:w="2148" w:type="dxa"/>
          </w:tcPr>
          <w:p w:rsidR="00B17C5F" w:rsidRDefault="00B17C5F" w:rsidP="00B17C5F">
            <w:r>
              <w:t>Поиск.</w:t>
            </w:r>
          </w:p>
        </w:tc>
        <w:tc>
          <w:tcPr>
            <w:tcW w:w="2160" w:type="dxa"/>
          </w:tcPr>
          <w:p w:rsidR="00B17C5F" w:rsidRDefault="00B17C5F" w:rsidP="00B17C5F">
            <w:r>
              <w:t>Программирование на тп7</w:t>
            </w:r>
          </w:p>
        </w:tc>
        <w:tc>
          <w:tcPr>
            <w:tcW w:w="2700" w:type="dxa"/>
          </w:tcPr>
          <w:p w:rsidR="00B17C5F" w:rsidRDefault="00B17C5F" w:rsidP="00B17C5F">
            <w:r w:rsidRPr="00144000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Pr="00A42583" w:rsidRDefault="00B17C5F" w:rsidP="00B17C5F">
            <w:pPr>
              <w:rPr>
                <w:b/>
              </w:rPr>
            </w:pPr>
            <w:r>
              <w:t>Резерв</w:t>
            </w:r>
          </w:p>
        </w:tc>
        <w:tc>
          <w:tcPr>
            <w:tcW w:w="1440" w:type="dxa"/>
          </w:tcPr>
          <w:p w:rsidR="00B17C5F" w:rsidRPr="00230BFA" w:rsidRDefault="00B17C5F" w:rsidP="00B17C5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3" w:type="dxa"/>
          </w:tcPr>
          <w:p w:rsidR="00B17C5F" w:rsidRDefault="00B17C5F" w:rsidP="00B17C5F"/>
        </w:tc>
        <w:tc>
          <w:tcPr>
            <w:tcW w:w="2148" w:type="dxa"/>
          </w:tcPr>
          <w:p w:rsidR="00B17C5F" w:rsidRPr="00EB3651" w:rsidRDefault="00B17C5F" w:rsidP="00B17C5F">
            <w:r>
              <w:t>Модель. График. Визуализация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 на тп7</w:t>
            </w:r>
          </w:p>
        </w:tc>
        <w:tc>
          <w:tcPr>
            <w:tcW w:w="2700" w:type="dxa"/>
          </w:tcPr>
          <w:p w:rsidR="00B17C5F" w:rsidRDefault="00B17C5F" w:rsidP="00B17C5F">
            <w:r w:rsidRPr="00144000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ind w:left="360"/>
            </w:pPr>
          </w:p>
        </w:tc>
        <w:tc>
          <w:tcPr>
            <w:tcW w:w="4860" w:type="dxa"/>
          </w:tcPr>
          <w:p w:rsidR="00B17C5F" w:rsidRDefault="00B17C5F" w:rsidP="00B17C5F">
            <w:r w:rsidRPr="00DB63D4">
              <w:rPr>
                <w:b/>
              </w:rPr>
              <w:t>Технология хранения, поиска и сортировки информации-20часов</w:t>
            </w:r>
          </w:p>
        </w:tc>
        <w:tc>
          <w:tcPr>
            <w:tcW w:w="1440" w:type="dxa"/>
          </w:tcPr>
          <w:p w:rsidR="00B17C5F" w:rsidRPr="0042191C" w:rsidRDefault="00B17C5F" w:rsidP="00B17C5F">
            <w:pPr>
              <w:rPr>
                <w:b/>
              </w:rPr>
            </w:pPr>
            <w:r w:rsidRPr="0042191C">
              <w:rPr>
                <w:b/>
              </w:rPr>
              <w:t>20</w:t>
            </w:r>
          </w:p>
        </w:tc>
        <w:tc>
          <w:tcPr>
            <w:tcW w:w="1053" w:type="dxa"/>
          </w:tcPr>
          <w:p w:rsidR="00B17C5F" w:rsidRDefault="00B17C5F" w:rsidP="00B17C5F"/>
        </w:tc>
        <w:tc>
          <w:tcPr>
            <w:tcW w:w="2148" w:type="dxa"/>
          </w:tcPr>
          <w:p w:rsidR="00B17C5F" w:rsidRPr="00EB3651" w:rsidRDefault="00B17C5F" w:rsidP="00B17C5F"/>
        </w:tc>
        <w:tc>
          <w:tcPr>
            <w:tcW w:w="2160" w:type="dxa"/>
          </w:tcPr>
          <w:p w:rsidR="00B17C5F" w:rsidRPr="00EB3651" w:rsidRDefault="00B17C5F" w:rsidP="00B17C5F"/>
        </w:tc>
        <w:tc>
          <w:tcPr>
            <w:tcW w:w="2700" w:type="dxa"/>
          </w:tcPr>
          <w:p w:rsidR="00B17C5F" w:rsidRPr="00144000" w:rsidRDefault="00B17C5F" w:rsidP="00B17C5F"/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Базы данных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13.1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Модель. Свойства.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Базы данных-9кл</w:t>
            </w:r>
          </w:p>
        </w:tc>
        <w:tc>
          <w:tcPr>
            <w:tcW w:w="2700" w:type="dxa"/>
          </w:tcPr>
          <w:p w:rsidR="00B17C5F" w:rsidRPr="00144000" w:rsidRDefault="00B17C5F" w:rsidP="00B17C5F">
            <w:r>
              <w:t>Работа с учебником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Pr="00FD0426" w:rsidRDefault="00B17C5F" w:rsidP="00B17C5F">
            <w:r>
              <w:t>Иерархические и сетевые базы данных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14.1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Иерархия. Сеть.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Базы данных-9кл</w:t>
            </w:r>
          </w:p>
        </w:tc>
        <w:tc>
          <w:tcPr>
            <w:tcW w:w="2700" w:type="dxa"/>
          </w:tcPr>
          <w:p w:rsidR="00B17C5F" w:rsidRPr="00144000" w:rsidRDefault="00B17C5F" w:rsidP="00B17C5F">
            <w:r>
              <w:t>Работа с учебником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СУБД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16.1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Система управленя.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Базы данных-9кл</w:t>
            </w:r>
          </w:p>
        </w:tc>
        <w:tc>
          <w:tcPr>
            <w:tcW w:w="2700" w:type="dxa"/>
          </w:tcPr>
          <w:p w:rsidR="00B17C5F" w:rsidRPr="00144000" w:rsidRDefault="00B17C5F" w:rsidP="00B17C5F">
            <w:r>
              <w:t>Работа с учебником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Практическая работа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19.1</w:t>
            </w:r>
          </w:p>
        </w:tc>
        <w:tc>
          <w:tcPr>
            <w:tcW w:w="2148" w:type="dxa"/>
          </w:tcPr>
          <w:p w:rsidR="00B17C5F" w:rsidRPr="00E36BCB" w:rsidRDefault="00B17C5F" w:rsidP="00B17C5F">
            <w:pPr>
              <w:rPr>
                <w:lang w:val="en-US"/>
              </w:rPr>
            </w:pPr>
            <w:r>
              <w:rPr>
                <w:lang w:val="en-US"/>
              </w:rPr>
              <w:t>Acces.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Базы данных-9кл</w:t>
            </w:r>
          </w:p>
        </w:tc>
        <w:tc>
          <w:tcPr>
            <w:tcW w:w="2700" w:type="dxa"/>
          </w:tcPr>
          <w:p w:rsidR="00B17C5F" w:rsidRPr="00144000" w:rsidRDefault="00B17C5F" w:rsidP="00B17C5F">
            <w:r>
              <w:t>Работа с учебником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Создание базы данных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20.1</w:t>
            </w:r>
          </w:p>
        </w:tc>
        <w:tc>
          <w:tcPr>
            <w:tcW w:w="2148" w:type="dxa"/>
          </w:tcPr>
          <w:p w:rsidR="00B17C5F" w:rsidRPr="00E36BCB" w:rsidRDefault="00B17C5F" w:rsidP="00B17C5F">
            <w:r>
              <w:t>Интерфейс. Таблица. Структура.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Базы данных-9кл</w:t>
            </w:r>
          </w:p>
        </w:tc>
        <w:tc>
          <w:tcPr>
            <w:tcW w:w="2700" w:type="dxa"/>
          </w:tcPr>
          <w:p w:rsidR="00B17C5F" w:rsidRPr="00144000" w:rsidRDefault="00B17C5F" w:rsidP="00B17C5F">
            <w:r>
              <w:t>Работа с учебником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Создание базы данных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21.1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Интерфейс. Таблица. Структура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Базы данных-9кл</w:t>
            </w:r>
          </w:p>
        </w:tc>
        <w:tc>
          <w:tcPr>
            <w:tcW w:w="2700" w:type="dxa"/>
          </w:tcPr>
          <w:p w:rsidR="00B17C5F" w:rsidRPr="00A909E2" w:rsidRDefault="00B17C5F" w:rsidP="00B17C5F">
            <w:r>
              <w:t>Работа с учебником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Создание базы данных (подготовка к проекту)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23.1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Интерфейс. Таблица. Структура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Базы данных заполнение</w:t>
            </w:r>
          </w:p>
        </w:tc>
        <w:tc>
          <w:tcPr>
            <w:tcW w:w="2700" w:type="dxa"/>
          </w:tcPr>
          <w:p w:rsidR="00B17C5F" w:rsidRPr="00A909E2" w:rsidRDefault="00B17C5F" w:rsidP="00B17C5F">
            <w:r w:rsidRPr="00A909E2">
              <w:t>Поиск в Интернете материалов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Ввод и редактирование данных(подготовка к проекту)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26.1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Таблица. Маркер.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Базы данных заполнение</w:t>
            </w:r>
          </w:p>
        </w:tc>
        <w:tc>
          <w:tcPr>
            <w:tcW w:w="2700" w:type="dxa"/>
          </w:tcPr>
          <w:p w:rsidR="00B17C5F" w:rsidRPr="00144000" w:rsidRDefault="00B17C5F" w:rsidP="00B17C5F">
            <w:r w:rsidRPr="00144000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Использование формы запроса(подготовка к проекту)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27.1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Форма. Запрос.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Базы данных заполнение</w:t>
            </w:r>
          </w:p>
        </w:tc>
        <w:tc>
          <w:tcPr>
            <w:tcW w:w="2700" w:type="dxa"/>
          </w:tcPr>
          <w:p w:rsidR="00B17C5F" w:rsidRDefault="00B17C5F" w:rsidP="00B17C5F">
            <w:r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Использование формы запроса(подготовка к проекту)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28.1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Форма. Запрос.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Базы данных заполнение</w:t>
            </w:r>
          </w:p>
        </w:tc>
        <w:tc>
          <w:tcPr>
            <w:tcW w:w="2700" w:type="dxa"/>
          </w:tcPr>
          <w:p w:rsidR="00B17C5F" w:rsidRDefault="00B17C5F" w:rsidP="00B17C5F">
            <w:r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Поиск данных(подготовка к проекту)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30.1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Фильтр. Сортировка.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Форма. Конструктор.</w:t>
            </w:r>
          </w:p>
        </w:tc>
        <w:tc>
          <w:tcPr>
            <w:tcW w:w="2700" w:type="dxa"/>
          </w:tcPr>
          <w:p w:rsidR="00B17C5F" w:rsidRDefault="00B17C5F" w:rsidP="00B17C5F">
            <w:r>
              <w:t>Читать энциклопедию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Поиск данных(подготовка к проекту)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2.2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Фильтр. Сортировка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Форма. Конструктор</w:t>
            </w:r>
          </w:p>
        </w:tc>
        <w:tc>
          <w:tcPr>
            <w:tcW w:w="2700" w:type="dxa"/>
          </w:tcPr>
          <w:p w:rsidR="00B17C5F" w:rsidRDefault="00B17C5F" w:rsidP="00B17C5F">
            <w:r>
              <w:t>Читать энциклопедию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Сортировка(подготовка к проекту)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3.2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Фильтр. Сортировка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Форма. Конструктор</w:t>
            </w:r>
          </w:p>
        </w:tc>
        <w:tc>
          <w:tcPr>
            <w:tcW w:w="2700" w:type="dxa"/>
          </w:tcPr>
          <w:p w:rsidR="00B17C5F" w:rsidRDefault="00B17C5F" w:rsidP="00B17C5F">
            <w:r>
              <w:t>Читать энциклопедию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Печать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4.2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Принтер. Отчет.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Форма. Конструктор</w:t>
            </w:r>
          </w:p>
        </w:tc>
        <w:tc>
          <w:tcPr>
            <w:tcW w:w="2700" w:type="dxa"/>
          </w:tcPr>
          <w:p w:rsidR="00B17C5F" w:rsidRDefault="00B17C5F" w:rsidP="00B17C5F">
            <w:r>
              <w:t>Читать энциклопедию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Реляционные базы данных(подготовка к проекту)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6.2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Связывание. Ключ. Поле.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Форма. Конструктор</w:t>
            </w:r>
          </w:p>
        </w:tc>
        <w:tc>
          <w:tcPr>
            <w:tcW w:w="2700" w:type="dxa"/>
          </w:tcPr>
          <w:p w:rsidR="00B17C5F" w:rsidRDefault="00B17C5F" w:rsidP="00B17C5F">
            <w:r>
              <w:t>Читать энциклопедию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Связывание таблиц(подготовка к проекту)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9.2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Связывание. Ключ. Поле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Форма. Конструктор</w:t>
            </w:r>
          </w:p>
        </w:tc>
        <w:tc>
          <w:tcPr>
            <w:tcW w:w="2700" w:type="dxa"/>
          </w:tcPr>
          <w:p w:rsidR="00B17C5F" w:rsidRDefault="00B17C5F" w:rsidP="00B17C5F">
            <w:r>
              <w:t>Читать энциклопедию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Практическая работа(подготовка к проекту)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10.2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Связывание. Ключ. Поле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Форма. Конструктор</w:t>
            </w:r>
          </w:p>
        </w:tc>
        <w:tc>
          <w:tcPr>
            <w:tcW w:w="2700" w:type="dxa"/>
          </w:tcPr>
          <w:p w:rsidR="00B17C5F" w:rsidRDefault="00B17C5F" w:rsidP="00B17C5F">
            <w:r>
              <w:t>Читать энциклопедию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Pr="00FD0426" w:rsidRDefault="00B17C5F" w:rsidP="00B17C5F">
            <w:pPr>
              <w:rPr>
                <w:b/>
              </w:rPr>
            </w:pPr>
            <w:r>
              <w:t>Создание БД(создание проекта)</w:t>
            </w:r>
          </w:p>
        </w:tc>
        <w:tc>
          <w:tcPr>
            <w:tcW w:w="1440" w:type="dxa"/>
          </w:tcPr>
          <w:p w:rsidR="00B17C5F" w:rsidRPr="00230BFA" w:rsidRDefault="00B17C5F" w:rsidP="00B17C5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3" w:type="dxa"/>
          </w:tcPr>
          <w:p w:rsidR="00B17C5F" w:rsidRDefault="00B17C5F" w:rsidP="00B17C5F"/>
        </w:tc>
        <w:tc>
          <w:tcPr>
            <w:tcW w:w="2148" w:type="dxa"/>
          </w:tcPr>
          <w:p w:rsidR="00B17C5F" w:rsidRPr="00EB3651" w:rsidRDefault="00B17C5F" w:rsidP="00B17C5F">
            <w:r>
              <w:t>Связывание. Ключ. Поле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Связывание таблиц.</w:t>
            </w:r>
          </w:p>
        </w:tc>
        <w:tc>
          <w:tcPr>
            <w:tcW w:w="2700" w:type="dxa"/>
          </w:tcPr>
          <w:p w:rsidR="00B17C5F" w:rsidRDefault="00B17C5F" w:rsidP="00B17C5F">
            <w:r>
              <w:t>Работа с учебником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Создание БД (создание проекта)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11.2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Связывание. Ключ. Поле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Связывание таблиц</w:t>
            </w:r>
          </w:p>
        </w:tc>
        <w:tc>
          <w:tcPr>
            <w:tcW w:w="2700" w:type="dxa"/>
          </w:tcPr>
          <w:p w:rsidR="00B17C5F" w:rsidRDefault="00B17C5F" w:rsidP="00B17C5F">
            <w:r>
              <w:t>Работа с учебником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Защита проекта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13.2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Связывание. Ключ. Поле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Связывание таблиц</w:t>
            </w:r>
          </w:p>
        </w:tc>
        <w:tc>
          <w:tcPr>
            <w:tcW w:w="2700" w:type="dxa"/>
          </w:tcPr>
          <w:p w:rsidR="00B17C5F" w:rsidRPr="00156F71" w:rsidRDefault="00B17C5F" w:rsidP="00B17C5F">
            <w:pPr>
              <w:rPr>
                <w:lang w:val="en-US"/>
              </w:rPr>
            </w:pPr>
            <w:r>
              <w:t>Работа с учебником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ind w:left="360"/>
            </w:pPr>
          </w:p>
        </w:tc>
        <w:tc>
          <w:tcPr>
            <w:tcW w:w="4860" w:type="dxa"/>
          </w:tcPr>
          <w:p w:rsidR="00B17C5F" w:rsidRPr="00CB5D02" w:rsidRDefault="00B17C5F" w:rsidP="00B17C5F">
            <w:r w:rsidRPr="00DB63D4">
              <w:rPr>
                <w:b/>
              </w:rPr>
              <w:t>Телекоммуникационные технологии-32 часа</w:t>
            </w:r>
          </w:p>
        </w:tc>
        <w:tc>
          <w:tcPr>
            <w:tcW w:w="1440" w:type="dxa"/>
          </w:tcPr>
          <w:p w:rsidR="00B17C5F" w:rsidRDefault="00B17C5F" w:rsidP="00B17C5F">
            <w:r>
              <w:t>32</w:t>
            </w:r>
          </w:p>
        </w:tc>
        <w:tc>
          <w:tcPr>
            <w:tcW w:w="1053" w:type="dxa"/>
          </w:tcPr>
          <w:p w:rsidR="00B17C5F" w:rsidRDefault="00B17C5F" w:rsidP="00B17C5F"/>
        </w:tc>
        <w:tc>
          <w:tcPr>
            <w:tcW w:w="2148" w:type="dxa"/>
          </w:tcPr>
          <w:p w:rsidR="00B17C5F" w:rsidRPr="00EB3651" w:rsidRDefault="00B17C5F" w:rsidP="00B17C5F"/>
        </w:tc>
        <w:tc>
          <w:tcPr>
            <w:tcW w:w="2160" w:type="dxa"/>
          </w:tcPr>
          <w:p w:rsidR="00B17C5F" w:rsidRPr="00EB3651" w:rsidRDefault="00B17C5F" w:rsidP="00B17C5F"/>
        </w:tc>
        <w:tc>
          <w:tcPr>
            <w:tcW w:w="2700" w:type="dxa"/>
          </w:tcPr>
          <w:p w:rsidR="00B17C5F" w:rsidRDefault="00B17C5F" w:rsidP="00B17C5F"/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Передача информации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17.2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Канал связи.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Виды информации</w:t>
            </w:r>
          </w:p>
        </w:tc>
        <w:tc>
          <w:tcPr>
            <w:tcW w:w="2700" w:type="dxa"/>
          </w:tcPr>
          <w:p w:rsidR="00B17C5F" w:rsidRPr="005540F4" w:rsidRDefault="00B17C5F" w:rsidP="00B17C5F">
            <w:pPr>
              <w:rPr>
                <w:lang w:val="en-US"/>
              </w:rPr>
            </w:pPr>
            <w:r>
              <w:t xml:space="preserve">Энциклопедия </w:t>
            </w:r>
            <w:r>
              <w:rPr>
                <w:lang w:val="en-US"/>
              </w:rPr>
              <w:t>WIKI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Pr="00CB5D02" w:rsidRDefault="00B17C5F" w:rsidP="00B17C5F">
            <w:r>
              <w:t>Локальные и глобальные компьютерные сети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18.2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Сервер. Переферия. Топология.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Сети-9кл</w:t>
            </w:r>
          </w:p>
        </w:tc>
        <w:tc>
          <w:tcPr>
            <w:tcW w:w="2700" w:type="dxa"/>
          </w:tcPr>
          <w:p w:rsidR="00B17C5F" w:rsidRDefault="00B17C5F" w:rsidP="00B17C5F">
            <w:r>
              <w:t xml:space="preserve">Энциклопедия </w:t>
            </w:r>
            <w:r>
              <w:rPr>
                <w:lang w:val="en-US"/>
              </w:rPr>
              <w:t>WIKI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Pr="00CB5D02" w:rsidRDefault="00B17C5F" w:rsidP="00B17C5F">
            <w:r>
              <w:t>Защита информации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20.2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Файрвол. Шифровка.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Способы защиты</w:t>
            </w:r>
          </w:p>
        </w:tc>
        <w:tc>
          <w:tcPr>
            <w:tcW w:w="2700" w:type="dxa"/>
          </w:tcPr>
          <w:p w:rsidR="00B17C5F" w:rsidRDefault="00B17C5F" w:rsidP="00B17C5F">
            <w:r>
              <w:t xml:space="preserve">Энциклопедия </w:t>
            </w:r>
            <w:r>
              <w:rPr>
                <w:lang w:val="en-US"/>
              </w:rPr>
              <w:t>WIKI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Антивирусные программы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24.2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Касперский. Нод.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Антивирусные программы.</w:t>
            </w:r>
          </w:p>
        </w:tc>
        <w:tc>
          <w:tcPr>
            <w:tcW w:w="2700" w:type="dxa"/>
          </w:tcPr>
          <w:p w:rsidR="00B17C5F" w:rsidRPr="005540F4" w:rsidRDefault="00B17C5F" w:rsidP="00B17C5F">
            <w:pPr>
              <w:rPr>
                <w:lang w:val="en-US"/>
              </w:rPr>
            </w:pPr>
            <w:r>
              <w:t xml:space="preserve">Журнал </w:t>
            </w:r>
            <w:r>
              <w:rPr>
                <w:lang w:val="en-US"/>
              </w:rPr>
              <w:t>CB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Создание электронного адреса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25.2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Ник. Логин. Пароль.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Серверы.</w:t>
            </w:r>
          </w:p>
        </w:tc>
        <w:tc>
          <w:tcPr>
            <w:tcW w:w="2700" w:type="dxa"/>
          </w:tcPr>
          <w:p w:rsidR="00B17C5F" w:rsidRPr="005540F4" w:rsidRDefault="00B17C5F" w:rsidP="00B17C5F">
            <w:r>
              <w:t>Учебник.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Работа электронной почтой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27.2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Ник. Логин. Пароль.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Серверы.</w:t>
            </w:r>
          </w:p>
        </w:tc>
        <w:tc>
          <w:tcPr>
            <w:tcW w:w="2700" w:type="dxa"/>
          </w:tcPr>
          <w:p w:rsidR="00B17C5F" w:rsidRDefault="00B17C5F" w:rsidP="00B17C5F">
            <w:r>
              <w:t>Учебник.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Адресация в Интернете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2.3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Домен.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Доменная система имен.</w:t>
            </w:r>
          </w:p>
        </w:tc>
        <w:tc>
          <w:tcPr>
            <w:tcW w:w="2700" w:type="dxa"/>
          </w:tcPr>
          <w:p w:rsidR="00B17C5F" w:rsidRDefault="00B17C5F" w:rsidP="00B17C5F">
            <w:r>
              <w:t>Учебник.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Работа в Интернете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3.3</w:t>
            </w:r>
          </w:p>
        </w:tc>
        <w:tc>
          <w:tcPr>
            <w:tcW w:w="2148" w:type="dxa"/>
          </w:tcPr>
          <w:p w:rsidR="00B17C5F" w:rsidRPr="005540F4" w:rsidRDefault="00B17C5F" w:rsidP="00B17C5F">
            <w:r>
              <w:t>Браузер.</w:t>
            </w:r>
            <w:r>
              <w:rPr>
                <w:lang w:val="en-US"/>
              </w:rPr>
              <w:t>web</w:t>
            </w:r>
            <w:r w:rsidRPr="005540F4">
              <w:t>.</w:t>
            </w:r>
            <w:r>
              <w:t xml:space="preserve"> сервер. Поисковая система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Организация поиска</w:t>
            </w:r>
          </w:p>
        </w:tc>
        <w:tc>
          <w:tcPr>
            <w:tcW w:w="2700" w:type="dxa"/>
          </w:tcPr>
          <w:p w:rsidR="00B17C5F" w:rsidRPr="005540F4" w:rsidRDefault="00B17C5F" w:rsidP="00B17C5F">
            <w:r>
              <w:t>энциклопедия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Работа в Интернете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4.3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Браузер.</w:t>
            </w:r>
            <w:r>
              <w:rPr>
                <w:lang w:val="en-US"/>
              </w:rPr>
              <w:t>web</w:t>
            </w:r>
            <w:r w:rsidRPr="005540F4">
              <w:t>.</w:t>
            </w:r>
            <w:r>
              <w:t xml:space="preserve"> сервер. Поисковая система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Организация поиска</w:t>
            </w:r>
          </w:p>
        </w:tc>
        <w:tc>
          <w:tcPr>
            <w:tcW w:w="2700" w:type="dxa"/>
          </w:tcPr>
          <w:p w:rsidR="00B17C5F" w:rsidRDefault="00B17C5F" w:rsidP="00B17C5F">
            <w:r>
              <w:t>энциклопедия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Информационные ресурсы Интернета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6.3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Браузер.</w:t>
            </w:r>
            <w:r>
              <w:rPr>
                <w:lang w:val="en-US"/>
              </w:rPr>
              <w:t>web</w:t>
            </w:r>
            <w:r w:rsidRPr="005540F4">
              <w:t>.</w:t>
            </w:r>
            <w:r>
              <w:t xml:space="preserve"> сервер. Поисковая система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Организация поиска</w:t>
            </w:r>
          </w:p>
        </w:tc>
        <w:tc>
          <w:tcPr>
            <w:tcW w:w="2700" w:type="dxa"/>
          </w:tcPr>
          <w:p w:rsidR="00B17C5F" w:rsidRDefault="00B17C5F" w:rsidP="00B17C5F">
            <w:r>
              <w:t>Журнал ПК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Поисковые системы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9.3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Браузер.</w:t>
            </w:r>
            <w:r>
              <w:rPr>
                <w:lang w:val="en-US"/>
              </w:rPr>
              <w:t>web</w:t>
            </w:r>
            <w:r w:rsidRPr="005540F4">
              <w:t>.</w:t>
            </w:r>
            <w:r>
              <w:t xml:space="preserve"> сервер. Поисковая система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Организация поиска</w:t>
            </w:r>
          </w:p>
        </w:tc>
        <w:tc>
          <w:tcPr>
            <w:tcW w:w="2700" w:type="dxa"/>
          </w:tcPr>
          <w:p w:rsidR="00B17C5F" w:rsidRDefault="00B17C5F" w:rsidP="00B17C5F">
            <w:r>
              <w:t>Журнал ПК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Поисковые системы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10.3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Браузер.</w:t>
            </w:r>
            <w:r>
              <w:rPr>
                <w:lang w:val="en-US"/>
              </w:rPr>
              <w:t>web</w:t>
            </w:r>
            <w:r w:rsidRPr="005540F4">
              <w:t>.</w:t>
            </w:r>
            <w:r>
              <w:t xml:space="preserve"> сервер. Поисковая система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Организация поиска</w:t>
            </w:r>
          </w:p>
        </w:tc>
        <w:tc>
          <w:tcPr>
            <w:tcW w:w="2700" w:type="dxa"/>
          </w:tcPr>
          <w:p w:rsidR="00B17C5F" w:rsidRDefault="00B17C5F" w:rsidP="00B17C5F">
            <w:r>
              <w:t>Журнал ПК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pPr>
              <w:rPr>
                <w:lang w:val="en-US"/>
              </w:rPr>
            </w:pPr>
          </w:p>
          <w:p w:rsidR="00B17C5F" w:rsidRPr="001F0DC9" w:rsidRDefault="00B17C5F" w:rsidP="00B17C5F">
            <w:pPr>
              <w:rPr>
                <w:lang w:val="en-US"/>
              </w:rPr>
            </w:pPr>
            <w:r>
              <w:t>Практическая работа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11.3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Браузер.</w:t>
            </w:r>
            <w:r>
              <w:rPr>
                <w:lang w:val="en-US"/>
              </w:rPr>
              <w:t>web</w:t>
            </w:r>
            <w:r w:rsidRPr="005540F4">
              <w:t>.</w:t>
            </w:r>
            <w:r>
              <w:t xml:space="preserve"> сервер. Поисковая система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Организация поиска</w:t>
            </w:r>
          </w:p>
        </w:tc>
        <w:tc>
          <w:tcPr>
            <w:tcW w:w="2700" w:type="dxa"/>
          </w:tcPr>
          <w:p w:rsidR="00B17C5F" w:rsidRDefault="00B17C5F" w:rsidP="00B17C5F">
            <w:r>
              <w:t>Энциклопедия пк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Практическая работа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13.3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Браузер.</w:t>
            </w:r>
            <w:r>
              <w:rPr>
                <w:lang w:val="en-US"/>
              </w:rPr>
              <w:t>web</w:t>
            </w:r>
            <w:r w:rsidRPr="005540F4">
              <w:t>.</w:t>
            </w:r>
            <w:r>
              <w:t xml:space="preserve"> сервер. Поисковая система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Организация поиска</w:t>
            </w:r>
          </w:p>
        </w:tc>
        <w:tc>
          <w:tcPr>
            <w:tcW w:w="2700" w:type="dxa"/>
          </w:tcPr>
          <w:p w:rsidR="00B17C5F" w:rsidRDefault="00B17C5F" w:rsidP="00B17C5F">
            <w:r>
              <w:t>Энциклопедия пк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Практическая работа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16.3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Браузер.</w:t>
            </w:r>
            <w:r>
              <w:rPr>
                <w:lang w:val="en-US"/>
              </w:rPr>
              <w:t>web</w:t>
            </w:r>
            <w:r w:rsidRPr="005540F4">
              <w:t>.</w:t>
            </w:r>
            <w:r>
              <w:t xml:space="preserve"> сервер. </w:t>
            </w:r>
            <w:r>
              <w:lastRenderedPageBreak/>
              <w:t>Поисковая система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lastRenderedPageBreak/>
              <w:t>Организация поиска</w:t>
            </w:r>
          </w:p>
        </w:tc>
        <w:tc>
          <w:tcPr>
            <w:tcW w:w="2700" w:type="dxa"/>
          </w:tcPr>
          <w:p w:rsidR="00B17C5F" w:rsidRDefault="00B17C5F" w:rsidP="00B17C5F">
            <w:r>
              <w:t>Энциклопедия пк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Pr="00A42583" w:rsidRDefault="00B17C5F" w:rsidP="00B17C5F">
            <w:pPr>
              <w:rPr>
                <w:b/>
              </w:rPr>
            </w:pPr>
            <w:r>
              <w:t>Практическая работа</w:t>
            </w:r>
          </w:p>
        </w:tc>
        <w:tc>
          <w:tcPr>
            <w:tcW w:w="1440" w:type="dxa"/>
          </w:tcPr>
          <w:p w:rsidR="00B17C5F" w:rsidRPr="00230BFA" w:rsidRDefault="00B17C5F" w:rsidP="00B17C5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3" w:type="dxa"/>
          </w:tcPr>
          <w:p w:rsidR="00B17C5F" w:rsidRDefault="00B17C5F" w:rsidP="00B17C5F"/>
        </w:tc>
        <w:tc>
          <w:tcPr>
            <w:tcW w:w="2148" w:type="dxa"/>
          </w:tcPr>
          <w:p w:rsidR="00B17C5F" w:rsidRPr="00EB3651" w:rsidRDefault="00B17C5F" w:rsidP="00B17C5F">
            <w:r>
              <w:t>Браузер.</w:t>
            </w:r>
            <w:r>
              <w:rPr>
                <w:lang w:val="en-US"/>
              </w:rPr>
              <w:t>web</w:t>
            </w:r>
            <w:r w:rsidRPr="005540F4">
              <w:t>.</w:t>
            </w:r>
            <w:r>
              <w:t xml:space="preserve"> сервер. Поисковая система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Организация поиска</w:t>
            </w:r>
          </w:p>
        </w:tc>
        <w:tc>
          <w:tcPr>
            <w:tcW w:w="2700" w:type="dxa"/>
          </w:tcPr>
          <w:p w:rsidR="00B17C5F" w:rsidRDefault="00B17C5F" w:rsidP="00B17C5F">
            <w:r>
              <w:t>Энциклопедия пк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Практическая работа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17.3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Браузер.</w:t>
            </w:r>
            <w:r>
              <w:rPr>
                <w:lang w:val="en-US"/>
              </w:rPr>
              <w:t>web</w:t>
            </w:r>
            <w:r w:rsidRPr="005540F4">
              <w:t>.</w:t>
            </w:r>
            <w:r>
              <w:t xml:space="preserve"> сервер. Поисковая система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Организация поиска</w:t>
            </w:r>
          </w:p>
        </w:tc>
        <w:tc>
          <w:tcPr>
            <w:tcW w:w="2700" w:type="dxa"/>
          </w:tcPr>
          <w:p w:rsidR="00B17C5F" w:rsidRDefault="00B17C5F" w:rsidP="00B17C5F">
            <w:r>
              <w:t>реферат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Практическая работа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18.3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Браузер.</w:t>
            </w:r>
            <w:r>
              <w:rPr>
                <w:lang w:val="en-US"/>
              </w:rPr>
              <w:t>web</w:t>
            </w:r>
            <w:r w:rsidRPr="005540F4">
              <w:t>.</w:t>
            </w:r>
            <w:r>
              <w:t xml:space="preserve"> сервер. Поисковая система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Организация поиска</w:t>
            </w:r>
          </w:p>
        </w:tc>
        <w:tc>
          <w:tcPr>
            <w:tcW w:w="2700" w:type="dxa"/>
          </w:tcPr>
          <w:p w:rsidR="00B17C5F" w:rsidRDefault="00B17C5F" w:rsidP="00B17C5F">
            <w:r>
              <w:t>реферат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Соревнование по поиску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20.3</w:t>
            </w:r>
          </w:p>
        </w:tc>
        <w:tc>
          <w:tcPr>
            <w:tcW w:w="2148" w:type="dxa"/>
          </w:tcPr>
          <w:p w:rsidR="00B17C5F" w:rsidRPr="00E1653E" w:rsidRDefault="00B17C5F" w:rsidP="00B17C5F">
            <w:r>
              <w:t>Браузер.</w:t>
            </w:r>
            <w:r>
              <w:rPr>
                <w:lang w:val="en-US"/>
              </w:rPr>
              <w:t>web</w:t>
            </w:r>
            <w:r w:rsidRPr="005540F4">
              <w:t>.</w:t>
            </w:r>
            <w:r>
              <w:t xml:space="preserve"> сервер. Поисковая система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Организация поиска</w:t>
            </w:r>
          </w:p>
        </w:tc>
        <w:tc>
          <w:tcPr>
            <w:tcW w:w="2700" w:type="dxa"/>
          </w:tcPr>
          <w:p w:rsidR="00B17C5F" w:rsidRDefault="00B17C5F" w:rsidP="00B17C5F">
            <w:r>
              <w:t>реферат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rPr>
                <w:lang w:val="en-US"/>
              </w:rPr>
              <w:t xml:space="preserve">Web </w:t>
            </w:r>
            <w:r>
              <w:t>страницы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23.3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Браузер.</w:t>
            </w:r>
          </w:p>
        </w:tc>
        <w:tc>
          <w:tcPr>
            <w:tcW w:w="2160" w:type="dxa"/>
          </w:tcPr>
          <w:p w:rsidR="00B17C5F" w:rsidRPr="00EB3651" w:rsidRDefault="00B17C5F" w:rsidP="00B17C5F"/>
        </w:tc>
        <w:tc>
          <w:tcPr>
            <w:tcW w:w="2700" w:type="dxa"/>
          </w:tcPr>
          <w:p w:rsidR="00B17C5F" w:rsidRDefault="00B17C5F" w:rsidP="00B17C5F">
            <w:r>
              <w:t>Работа с учебником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 xml:space="preserve">Язык </w:t>
            </w:r>
            <w:r>
              <w:rPr>
                <w:lang w:val="en-US"/>
              </w:rPr>
              <w:t>HTML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24.3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Язык гипер разметки.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 xml:space="preserve">Язык </w:t>
            </w:r>
            <w:r>
              <w:rPr>
                <w:lang w:val="en-US"/>
              </w:rPr>
              <w:t>HTML</w:t>
            </w:r>
          </w:p>
        </w:tc>
        <w:tc>
          <w:tcPr>
            <w:tcW w:w="2700" w:type="dxa"/>
          </w:tcPr>
          <w:p w:rsidR="00B17C5F" w:rsidRDefault="00B17C5F" w:rsidP="00B17C5F">
            <w:r>
              <w:t>Работа с учебником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Форматирование текста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25.3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Теги. Контейнер.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 xml:space="preserve">Язык </w:t>
            </w:r>
            <w:r>
              <w:rPr>
                <w:lang w:val="en-US"/>
              </w:rPr>
              <w:t>HTML</w:t>
            </w:r>
          </w:p>
        </w:tc>
        <w:tc>
          <w:tcPr>
            <w:tcW w:w="2700" w:type="dxa"/>
          </w:tcPr>
          <w:p w:rsidR="00B17C5F" w:rsidRDefault="00B17C5F" w:rsidP="00B17C5F">
            <w:r>
              <w:t>Работа с учебником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Вставка графики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3.4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Графический файл.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 xml:space="preserve">Язык </w:t>
            </w:r>
            <w:r>
              <w:rPr>
                <w:lang w:val="en-US"/>
              </w:rPr>
              <w:t>HTML</w:t>
            </w:r>
          </w:p>
        </w:tc>
        <w:tc>
          <w:tcPr>
            <w:tcW w:w="2700" w:type="dxa"/>
          </w:tcPr>
          <w:p w:rsidR="00B17C5F" w:rsidRDefault="00B17C5F" w:rsidP="00B17C5F">
            <w:r>
              <w:t>Работа с учебником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гиперссылки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6.4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Гиперссылка.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 xml:space="preserve">Язык </w:t>
            </w:r>
            <w:r>
              <w:rPr>
                <w:lang w:val="en-US"/>
              </w:rPr>
              <w:t>HTML</w:t>
            </w:r>
          </w:p>
        </w:tc>
        <w:tc>
          <w:tcPr>
            <w:tcW w:w="2700" w:type="dxa"/>
          </w:tcPr>
          <w:p w:rsidR="00B17C5F" w:rsidRDefault="00B17C5F" w:rsidP="00B17C5F">
            <w:r>
              <w:t>Работа с учебником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Создание сайта- проект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7.4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Теги. Гиперссылка.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 xml:space="preserve">Язык </w:t>
            </w:r>
            <w:r>
              <w:rPr>
                <w:lang w:val="en-US"/>
              </w:rPr>
              <w:t>HTML</w:t>
            </w:r>
          </w:p>
        </w:tc>
        <w:tc>
          <w:tcPr>
            <w:tcW w:w="2700" w:type="dxa"/>
          </w:tcPr>
          <w:p w:rsidR="00B17C5F" w:rsidRDefault="00B17C5F" w:rsidP="00B17C5F">
            <w:r>
              <w:t>Работа с учебником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Создание сайта- проект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8.4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Теги. Гиперссылка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 xml:space="preserve">Язык </w:t>
            </w:r>
            <w:r>
              <w:rPr>
                <w:lang w:val="en-US"/>
              </w:rPr>
              <w:t>HTML</w:t>
            </w:r>
          </w:p>
        </w:tc>
        <w:tc>
          <w:tcPr>
            <w:tcW w:w="2700" w:type="dxa"/>
          </w:tcPr>
          <w:p w:rsidR="00B17C5F" w:rsidRDefault="00B17C5F" w:rsidP="00B17C5F">
            <w:r>
              <w:t>Работа с учебником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Создание сайта- проект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10.4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Теги. Гиперссылка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 xml:space="preserve">Язык </w:t>
            </w:r>
            <w:r>
              <w:rPr>
                <w:lang w:val="en-US"/>
              </w:rPr>
              <w:t>HTML</w:t>
            </w:r>
          </w:p>
        </w:tc>
        <w:tc>
          <w:tcPr>
            <w:tcW w:w="2700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0" w:type="auto"/>
              <w:tblLayout w:type="fixed"/>
              <w:tblLook w:val="01E0"/>
            </w:tblPr>
            <w:tblGrid>
              <w:gridCol w:w="2700"/>
            </w:tblGrid>
            <w:tr w:rsidR="00B17C5F" w:rsidTr="00B17C5F"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7C5F" w:rsidRDefault="00B17C5F" w:rsidP="00B17C5F">
                  <w:r>
                    <w:t>Работа с материалами ЕГЭ</w:t>
                  </w:r>
                </w:p>
              </w:tc>
            </w:tr>
          </w:tbl>
          <w:p w:rsidR="00B17C5F" w:rsidRDefault="00B17C5F" w:rsidP="00B17C5F"/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Создание сайта- проект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13.4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Теги. Гиперссылка</w:t>
            </w:r>
          </w:p>
        </w:tc>
        <w:tc>
          <w:tcPr>
            <w:tcW w:w="2160" w:type="dxa"/>
          </w:tcPr>
          <w:p w:rsidR="00B17C5F" w:rsidRPr="00EB3651" w:rsidRDefault="00B17C5F" w:rsidP="00B17C5F"/>
        </w:tc>
        <w:tc>
          <w:tcPr>
            <w:tcW w:w="2700" w:type="dxa"/>
          </w:tcPr>
          <w:p w:rsidR="00B17C5F" w:rsidRDefault="00B17C5F" w:rsidP="00B17C5F">
            <w:r>
              <w:t>Читать энциклопедию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Создание сайта- проект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14.4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Теги. Гиперссылка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 xml:space="preserve">Язык </w:t>
            </w:r>
            <w:r>
              <w:rPr>
                <w:lang w:val="en-US"/>
              </w:rPr>
              <w:t>HTML</w:t>
            </w:r>
          </w:p>
        </w:tc>
        <w:tc>
          <w:tcPr>
            <w:tcW w:w="2700" w:type="dxa"/>
          </w:tcPr>
          <w:p w:rsidR="00B17C5F" w:rsidRDefault="00B17C5F" w:rsidP="00B17C5F">
            <w:r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Создание сайта- проект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15.4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Теги. Гиперссылка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 xml:space="preserve">Язык </w:t>
            </w:r>
            <w:r>
              <w:rPr>
                <w:lang w:val="en-US"/>
              </w:rPr>
              <w:t>HTML</w:t>
            </w:r>
          </w:p>
        </w:tc>
        <w:tc>
          <w:tcPr>
            <w:tcW w:w="2700" w:type="dxa"/>
          </w:tcPr>
          <w:p w:rsidR="00B17C5F" w:rsidRPr="00601891" w:rsidRDefault="00B17C5F" w:rsidP="00B17C5F">
            <w:r w:rsidRPr="00601891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Защита проекта сайт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17.4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Теги. Гиперссылка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 xml:space="preserve">Язык </w:t>
            </w:r>
            <w:r>
              <w:rPr>
                <w:lang w:val="en-US"/>
              </w:rPr>
              <w:t>HTML</w:t>
            </w:r>
          </w:p>
        </w:tc>
        <w:tc>
          <w:tcPr>
            <w:tcW w:w="2700" w:type="dxa"/>
          </w:tcPr>
          <w:p w:rsidR="00B17C5F" w:rsidRPr="00601891" w:rsidRDefault="00B17C5F" w:rsidP="00B17C5F">
            <w:r w:rsidRPr="00601891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Подведение итогов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20.4</w:t>
            </w:r>
          </w:p>
        </w:tc>
        <w:tc>
          <w:tcPr>
            <w:tcW w:w="2148" w:type="dxa"/>
          </w:tcPr>
          <w:p w:rsidR="00B17C5F" w:rsidRPr="00EB3651" w:rsidRDefault="00B17C5F" w:rsidP="00B17C5F"/>
        </w:tc>
        <w:tc>
          <w:tcPr>
            <w:tcW w:w="2160" w:type="dxa"/>
          </w:tcPr>
          <w:p w:rsidR="00B17C5F" w:rsidRPr="00EB3651" w:rsidRDefault="00B17C5F" w:rsidP="00B17C5F"/>
        </w:tc>
        <w:tc>
          <w:tcPr>
            <w:tcW w:w="2700" w:type="dxa"/>
          </w:tcPr>
          <w:p w:rsidR="00B17C5F" w:rsidRDefault="00B17C5F" w:rsidP="00B17C5F"/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ind w:left="360"/>
            </w:pPr>
          </w:p>
        </w:tc>
        <w:tc>
          <w:tcPr>
            <w:tcW w:w="4860" w:type="dxa"/>
          </w:tcPr>
          <w:p w:rsidR="00B17C5F" w:rsidRDefault="00B17C5F" w:rsidP="00B17C5F">
            <w:r>
              <w:rPr>
                <w:b/>
              </w:rPr>
              <w:t>повторение</w:t>
            </w:r>
            <w:r w:rsidRPr="00DB63D4">
              <w:rPr>
                <w:b/>
              </w:rPr>
              <w:t>-14 часов</w:t>
            </w:r>
          </w:p>
        </w:tc>
        <w:tc>
          <w:tcPr>
            <w:tcW w:w="1440" w:type="dxa"/>
          </w:tcPr>
          <w:p w:rsidR="00B17C5F" w:rsidRDefault="00B17C5F" w:rsidP="00B17C5F">
            <w:r>
              <w:t>14</w:t>
            </w:r>
          </w:p>
        </w:tc>
        <w:tc>
          <w:tcPr>
            <w:tcW w:w="1053" w:type="dxa"/>
          </w:tcPr>
          <w:p w:rsidR="00B17C5F" w:rsidRDefault="00B17C5F" w:rsidP="00B17C5F"/>
        </w:tc>
        <w:tc>
          <w:tcPr>
            <w:tcW w:w="2148" w:type="dxa"/>
          </w:tcPr>
          <w:p w:rsidR="00B17C5F" w:rsidRPr="00EB3651" w:rsidRDefault="00B17C5F" w:rsidP="00B17C5F"/>
        </w:tc>
        <w:tc>
          <w:tcPr>
            <w:tcW w:w="2160" w:type="dxa"/>
          </w:tcPr>
          <w:p w:rsidR="00B17C5F" w:rsidRPr="00EB3651" w:rsidRDefault="00B17C5F" w:rsidP="00B17C5F"/>
        </w:tc>
        <w:tc>
          <w:tcPr>
            <w:tcW w:w="2700" w:type="dxa"/>
          </w:tcPr>
          <w:p w:rsidR="00B17C5F" w:rsidRDefault="00B17C5F" w:rsidP="00B17C5F"/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Повторение системы счисления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22.4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 xml:space="preserve">Система счисления. 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Система счиления.</w:t>
            </w:r>
          </w:p>
        </w:tc>
        <w:tc>
          <w:tcPr>
            <w:tcW w:w="2700" w:type="dxa"/>
          </w:tcPr>
          <w:p w:rsidR="00B17C5F" w:rsidRDefault="00B17C5F" w:rsidP="00B17C5F">
            <w:r w:rsidRPr="00BB7C6F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Pr="00A42583" w:rsidRDefault="00B17C5F" w:rsidP="00B17C5F">
            <w:pPr>
              <w:rPr>
                <w:b/>
              </w:rPr>
            </w:pPr>
            <w:r>
              <w:t>Повторение логика</w:t>
            </w:r>
          </w:p>
        </w:tc>
        <w:tc>
          <w:tcPr>
            <w:tcW w:w="1440" w:type="dxa"/>
          </w:tcPr>
          <w:p w:rsidR="00B17C5F" w:rsidRPr="00230BFA" w:rsidRDefault="00B17C5F" w:rsidP="00B17C5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53" w:type="dxa"/>
          </w:tcPr>
          <w:p w:rsidR="00B17C5F" w:rsidRDefault="00B17C5F" w:rsidP="00B17C5F"/>
        </w:tc>
        <w:tc>
          <w:tcPr>
            <w:tcW w:w="2148" w:type="dxa"/>
          </w:tcPr>
          <w:p w:rsidR="00B17C5F" w:rsidRPr="00EB3651" w:rsidRDefault="00B17C5F" w:rsidP="00B17C5F">
            <w:r>
              <w:t>Ложь. Истина. Конъюкция.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Логические операции</w:t>
            </w:r>
          </w:p>
        </w:tc>
        <w:tc>
          <w:tcPr>
            <w:tcW w:w="2700" w:type="dxa"/>
          </w:tcPr>
          <w:p w:rsidR="00B17C5F" w:rsidRDefault="00B17C5F" w:rsidP="00B17C5F">
            <w:r w:rsidRPr="00BB7C6F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Повторение логика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24.4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Ложь. Истина. Конъюкция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Логические операции</w:t>
            </w:r>
          </w:p>
        </w:tc>
        <w:tc>
          <w:tcPr>
            <w:tcW w:w="2700" w:type="dxa"/>
          </w:tcPr>
          <w:p w:rsidR="00B17C5F" w:rsidRDefault="00B17C5F" w:rsidP="00B17C5F">
            <w:r w:rsidRPr="00BB7C6F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Повторение электронные таблицы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27.4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Ячейка. Ссылка. копирование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Электронные таблицы</w:t>
            </w:r>
          </w:p>
        </w:tc>
        <w:tc>
          <w:tcPr>
            <w:tcW w:w="2700" w:type="dxa"/>
          </w:tcPr>
          <w:p w:rsidR="00B17C5F" w:rsidRDefault="00B17C5F" w:rsidP="00B17C5F">
            <w:r w:rsidRPr="00BB7C6F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Повторение  электронные таблицы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28.4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Ячейка. Ссылка. копирование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Электронные таблицы</w:t>
            </w:r>
          </w:p>
        </w:tc>
        <w:tc>
          <w:tcPr>
            <w:tcW w:w="2700" w:type="dxa"/>
          </w:tcPr>
          <w:p w:rsidR="00B17C5F" w:rsidRDefault="00B17C5F" w:rsidP="00B17C5F">
            <w:r w:rsidRPr="00BB7C6F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Повторение  электронные таблицы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29.4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Ячейка. Ссылка. копирование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Электронные таблицы</w:t>
            </w:r>
          </w:p>
        </w:tc>
        <w:tc>
          <w:tcPr>
            <w:tcW w:w="2700" w:type="dxa"/>
          </w:tcPr>
          <w:p w:rsidR="00B17C5F" w:rsidRDefault="00B17C5F" w:rsidP="00B17C5F">
            <w:r w:rsidRPr="00BB7C6F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Повторение базы данных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4.5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Таблица. Форма. Запрос.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СУБД.</w:t>
            </w:r>
          </w:p>
        </w:tc>
        <w:tc>
          <w:tcPr>
            <w:tcW w:w="2700" w:type="dxa"/>
          </w:tcPr>
          <w:p w:rsidR="00B17C5F" w:rsidRDefault="00B17C5F" w:rsidP="00B17C5F">
            <w:r w:rsidRPr="00BB7C6F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Повторение базы данных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5.5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 xml:space="preserve">Таблица. Форма. </w:t>
            </w:r>
            <w:r>
              <w:lastRenderedPageBreak/>
              <w:t>Запрос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lastRenderedPageBreak/>
              <w:t>СУБД.</w:t>
            </w:r>
          </w:p>
        </w:tc>
        <w:tc>
          <w:tcPr>
            <w:tcW w:w="2700" w:type="dxa"/>
          </w:tcPr>
          <w:p w:rsidR="00B17C5F" w:rsidRDefault="00B17C5F" w:rsidP="00B17C5F">
            <w:r w:rsidRPr="00BB7C6F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Повторение программирование на тп7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6.5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Оператор. Раздел. Алгоритм.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</w:t>
            </w:r>
          </w:p>
        </w:tc>
        <w:tc>
          <w:tcPr>
            <w:tcW w:w="2700" w:type="dxa"/>
          </w:tcPr>
          <w:p w:rsidR="00B17C5F" w:rsidRDefault="00B17C5F" w:rsidP="00B17C5F">
            <w:r w:rsidRPr="00BB7C6F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Повторение   программирование на тп7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8.5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Оператор. Раздел. Алгоритм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</w:t>
            </w:r>
          </w:p>
        </w:tc>
        <w:tc>
          <w:tcPr>
            <w:tcW w:w="2700" w:type="dxa"/>
          </w:tcPr>
          <w:p w:rsidR="00B17C5F" w:rsidRPr="00BB7C6F" w:rsidRDefault="00B17C5F" w:rsidP="00B17C5F">
            <w:r w:rsidRPr="00BB7C6F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Повторение   программирование на тп7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12.5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Оператор. Раздел. Алгоритм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</w:t>
            </w:r>
          </w:p>
        </w:tc>
        <w:tc>
          <w:tcPr>
            <w:tcW w:w="2700" w:type="dxa"/>
          </w:tcPr>
          <w:p w:rsidR="00B17C5F" w:rsidRPr="00BB7C6F" w:rsidRDefault="00B17C5F" w:rsidP="00B17C5F">
            <w:r w:rsidRPr="00BB7C6F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Повторение  интернет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/>
        </w:tc>
        <w:tc>
          <w:tcPr>
            <w:tcW w:w="2148" w:type="dxa"/>
          </w:tcPr>
          <w:p w:rsidR="00B17C5F" w:rsidRPr="00EB3651" w:rsidRDefault="00B17C5F" w:rsidP="00B17C5F">
            <w:r>
              <w:t>Браузер. Сервер.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Безопасна работа в интернете</w:t>
            </w:r>
          </w:p>
        </w:tc>
        <w:tc>
          <w:tcPr>
            <w:tcW w:w="2700" w:type="dxa"/>
          </w:tcPr>
          <w:p w:rsidR="00B17C5F" w:rsidRPr="00BB7C6F" w:rsidRDefault="00B17C5F" w:rsidP="00B17C5F">
            <w:r w:rsidRPr="00BB7C6F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Повторение  интернет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13.5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Браузер. Сервер.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Безопасна работа в интернете</w:t>
            </w:r>
          </w:p>
        </w:tc>
        <w:tc>
          <w:tcPr>
            <w:tcW w:w="2700" w:type="dxa"/>
          </w:tcPr>
          <w:p w:rsidR="00B17C5F" w:rsidRPr="00BB7C6F" w:rsidRDefault="00B17C5F" w:rsidP="00B17C5F">
            <w:r w:rsidRPr="00BB7C6F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Повторение адресация в интернете.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>
            <w:r>
              <w:t>15.5</w:t>
            </w:r>
          </w:p>
        </w:tc>
        <w:tc>
          <w:tcPr>
            <w:tcW w:w="2148" w:type="dxa"/>
          </w:tcPr>
          <w:p w:rsidR="00B17C5F" w:rsidRPr="00EB3651" w:rsidRDefault="00B17C5F" w:rsidP="00B17C5F">
            <w:r>
              <w:t>Браузер. Сервер.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Безопасна работа в интернете</w:t>
            </w:r>
          </w:p>
        </w:tc>
        <w:tc>
          <w:tcPr>
            <w:tcW w:w="2700" w:type="dxa"/>
          </w:tcPr>
          <w:p w:rsidR="00B17C5F" w:rsidRPr="00BB7C6F" w:rsidRDefault="00B17C5F" w:rsidP="00B17C5F">
            <w:r w:rsidRPr="00BB7C6F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ind w:left="360"/>
            </w:pPr>
          </w:p>
        </w:tc>
        <w:tc>
          <w:tcPr>
            <w:tcW w:w="4860" w:type="dxa"/>
          </w:tcPr>
          <w:p w:rsidR="00B17C5F" w:rsidRDefault="00B17C5F" w:rsidP="00B17C5F">
            <w:r>
              <w:t>резерв</w:t>
            </w:r>
          </w:p>
        </w:tc>
        <w:tc>
          <w:tcPr>
            <w:tcW w:w="1440" w:type="dxa"/>
          </w:tcPr>
          <w:p w:rsidR="00B17C5F" w:rsidRDefault="00B17C5F" w:rsidP="00B17C5F">
            <w:r>
              <w:t>10</w:t>
            </w:r>
          </w:p>
        </w:tc>
        <w:tc>
          <w:tcPr>
            <w:tcW w:w="1053" w:type="dxa"/>
          </w:tcPr>
          <w:p w:rsidR="00B17C5F" w:rsidRDefault="00B17C5F" w:rsidP="00B17C5F"/>
        </w:tc>
        <w:tc>
          <w:tcPr>
            <w:tcW w:w="2148" w:type="dxa"/>
          </w:tcPr>
          <w:p w:rsidR="00B17C5F" w:rsidRPr="00EB3651" w:rsidRDefault="00B17C5F" w:rsidP="00B17C5F"/>
        </w:tc>
        <w:tc>
          <w:tcPr>
            <w:tcW w:w="2160" w:type="dxa"/>
          </w:tcPr>
          <w:p w:rsidR="00B17C5F" w:rsidRPr="00EB3651" w:rsidRDefault="00B17C5F" w:rsidP="00B17C5F"/>
        </w:tc>
        <w:tc>
          <w:tcPr>
            <w:tcW w:w="2700" w:type="dxa"/>
          </w:tcPr>
          <w:p w:rsidR="00B17C5F" w:rsidRPr="00BB7C6F" w:rsidRDefault="00B17C5F" w:rsidP="00B17C5F"/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Повторение. Материалы ЭГЭ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/>
        </w:tc>
        <w:tc>
          <w:tcPr>
            <w:tcW w:w="2148" w:type="dxa"/>
          </w:tcPr>
          <w:p w:rsidR="00B17C5F" w:rsidRPr="009B6B0E" w:rsidRDefault="00B17C5F" w:rsidP="00B17C5F">
            <w:pPr>
              <w:rPr>
                <w:sz w:val="16"/>
                <w:szCs w:val="16"/>
              </w:rPr>
            </w:pPr>
            <w:r w:rsidRPr="009B6B0E">
              <w:rPr>
                <w:sz w:val="16"/>
                <w:szCs w:val="16"/>
              </w:rPr>
              <w:t>Циклы. Массив. Поис</w:t>
            </w:r>
            <w:r>
              <w:rPr>
                <w:sz w:val="16"/>
                <w:szCs w:val="16"/>
              </w:rPr>
              <w:t>к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</w:t>
            </w:r>
          </w:p>
        </w:tc>
        <w:tc>
          <w:tcPr>
            <w:tcW w:w="2700" w:type="dxa"/>
          </w:tcPr>
          <w:p w:rsidR="00B17C5F" w:rsidRPr="00BB7C6F" w:rsidRDefault="00B17C5F" w:rsidP="00B17C5F">
            <w:r w:rsidRPr="00BB7C6F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Повторение  Материалы ЭГЭ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/>
        </w:tc>
        <w:tc>
          <w:tcPr>
            <w:tcW w:w="2148" w:type="dxa"/>
          </w:tcPr>
          <w:p w:rsidR="00B17C5F" w:rsidRPr="009B6B0E" w:rsidRDefault="00B17C5F" w:rsidP="00B17C5F">
            <w:pPr>
              <w:rPr>
                <w:sz w:val="16"/>
                <w:szCs w:val="16"/>
              </w:rPr>
            </w:pPr>
            <w:r w:rsidRPr="009B6B0E">
              <w:rPr>
                <w:sz w:val="16"/>
                <w:szCs w:val="16"/>
              </w:rPr>
              <w:t>Циклы. Массив. Поис</w:t>
            </w:r>
            <w:r>
              <w:rPr>
                <w:sz w:val="16"/>
                <w:szCs w:val="16"/>
              </w:rPr>
              <w:t>к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</w:t>
            </w:r>
          </w:p>
        </w:tc>
        <w:tc>
          <w:tcPr>
            <w:tcW w:w="2700" w:type="dxa"/>
          </w:tcPr>
          <w:p w:rsidR="00B17C5F" w:rsidRPr="00BB7C6F" w:rsidRDefault="00B17C5F" w:rsidP="00B17C5F">
            <w:r w:rsidRPr="00BB7C6F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Повторение  Материалы ЭГЭ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/>
        </w:tc>
        <w:tc>
          <w:tcPr>
            <w:tcW w:w="2148" w:type="dxa"/>
          </w:tcPr>
          <w:p w:rsidR="00B17C5F" w:rsidRPr="009B6B0E" w:rsidRDefault="00B17C5F" w:rsidP="00B17C5F">
            <w:pPr>
              <w:rPr>
                <w:sz w:val="16"/>
                <w:szCs w:val="16"/>
              </w:rPr>
            </w:pPr>
            <w:r w:rsidRPr="009B6B0E">
              <w:rPr>
                <w:sz w:val="16"/>
                <w:szCs w:val="16"/>
              </w:rPr>
              <w:t>Циклы. Массив. Поис</w:t>
            </w:r>
            <w:r>
              <w:rPr>
                <w:sz w:val="16"/>
                <w:szCs w:val="16"/>
              </w:rPr>
              <w:t>к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</w:t>
            </w:r>
          </w:p>
        </w:tc>
        <w:tc>
          <w:tcPr>
            <w:tcW w:w="2700" w:type="dxa"/>
          </w:tcPr>
          <w:p w:rsidR="00B17C5F" w:rsidRPr="00BB7C6F" w:rsidRDefault="00B17C5F" w:rsidP="00B17C5F">
            <w:r w:rsidRPr="00BB7C6F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Повторение  Материалы ЭГЭ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/>
        </w:tc>
        <w:tc>
          <w:tcPr>
            <w:tcW w:w="2148" w:type="dxa"/>
          </w:tcPr>
          <w:p w:rsidR="00B17C5F" w:rsidRPr="009B6B0E" w:rsidRDefault="00B17C5F" w:rsidP="00B17C5F">
            <w:pPr>
              <w:rPr>
                <w:sz w:val="16"/>
                <w:szCs w:val="16"/>
              </w:rPr>
            </w:pPr>
            <w:r w:rsidRPr="009B6B0E">
              <w:rPr>
                <w:sz w:val="16"/>
                <w:szCs w:val="16"/>
              </w:rPr>
              <w:t>Циклы. Массив. Поис</w:t>
            </w:r>
            <w:r>
              <w:rPr>
                <w:sz w:val="16"/>
                <w:szCs w:val="16"/>
              </w:rPr>
              <w:t>к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</w:t>
            </w:r>
          </w:p>
        </w:tc>
        <w:tc>
          <w:tcPr>
            <w:tcW w:w="2700" w:type="dxa"/>
          </w:tcPr>
          <w:p w:rsidR="00B17C5F" w:rsidRPr="00BB7C6F" w:rsidRDefault="00B17C5F" w:rsidP="00B17C5F">
            <w:r w:rsidRPr="00BB7C6F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Повторение  Материалы ЭГЭ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/>
        </w:tc>
        <w:tc>
          <w:tcPr>
            <w:tcW w:w="2148" w:type="dxa"/>
          </w:tcPr>
          <w:p w:rsidR="00B17C5F" w:rsidRPr="009B6B0E" w:rsidRDefault="00B17C5F" w:rsidP="00B17C5F">
            <w:pPr>
              <w:rPr>
                <w:sz w:val="16"/>
                <w:szCs w:val="16"/>
              </w:rPr>
            </w:pPr>
            <w:r w:rsidRPr="009B6B0E">
              <w:rPr>
                <w:sz w:val="16"/>
                <w:szCs w:val="16"/>
              </w:rPr>
              <w:t>Циклы. Массив. Поис</w:t>
            </w:r>
            <w:r>
              <w:rPr>
                <w:sz w:val="16"/>
                <w:szCs w:val="16"/>
              </w:rPr>
              <w:t>к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</w:t>
            </w:r>
          </w:p>
        </w:tc>
        <w:tc>
          <w:tcPr>
            <w:tcW w:w="2700" w:type="dxa"/>
          </w:tcPr>
          <w:p w:rsidR="00B17C5F" w:rsidRPr="00BB7C6F" w:rsidRDefault="00B17C5F" w:rsidP="00B17C5F">
            <w:r w:rsidRPr="00BB7C6F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Повторение  Материалы ЭГЭ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/>
        </w:tc>
        <w:tc>
          <w:tcPr>
            <w:tcW w:w="2148" w:type="dxa"/>
          </w:tcPr>
          <w:p w:rsidR="00B17C5F" w:rsidRPr="009B6B0E" w:rsidRDefault="00B17C5F" w:rsidP="00B17C5F">
            <w:pPr>
              <w:rPr>
                <w:sz w:val="16"/>
                <w:szCs w:val="16"/>
              </w:rPr>
            </w:pPr>
            <w:r w:rsidRPr="009B6B0E">
              <w:rPr>
                <w:sz w:val="16"/>
                <w:szCs w:val="16"/>
              </w:rPr>
              <w:t>Циклы. Массив. Поис</w:t>
            </w:r>
            <w:r>
              <w:rPr>
                <w:sz w:val="16"/>
                <w:szCs w:val="16"/>
              </w:rPr>
              <w:t>к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</w:t>
            </w:r>
          </w:p>
        </w:tc>
        <w:tc>
          <w:tcPr>
            <w:tcW w:w="2700" w:type="dxa"/>
          </w:tcPr>
          <w:p w:rsidR="00B17C5F" w:rsidRPr="00BB7C6F" w:rsidRDefault="00B17C5F" w:rsidP="00B17C5F">
            <w:r w:rsidRPr="00BB7C6F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Повторение  Материалы ЭГЭ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/>
        </w:tc>
        <w:tc>
          <w:tcPr>
            <w:tcW w:w="2148" w:type="dxa"/>
          </w:tcPr>
          <w:p w:rsidR="00B17C5F" w:rsidRPr="009B6B0E" w:rsidRDefault="00B17C5F" w:rsidP="00B17C5F">
            <w:pPr>
              <w:rPr>
                <w:sz w:val="16"/>
                <w:szCs w:val="16"/>
              </w:rPr>
            </w:pPr>
            <w:r w:rsidRPr="009B6B0E">
              <w:rPr>
                <w:sz w:val="16"/>
                <w:szCs w:val="16"/>
              </w:rPr>
              <w:t>Циклы. Массив. Поис</w:t>
            </w:r>
            <w:r>
              <w:rPr>
                <w:sz w:val="16"/>
                <w:szCs w:val="16"/>
              </w:rPr>
              <w:t>к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</w:t>
            </w:r>
          </w:p>
        </w:tc>
        <w:tc>
          <w:tcPr>
            <w:tcW w:w="2700" w:type="dxa"/>
          </w:tcPr>
          <w:p w:rsidR="00B17C5F" w:rsidRPr="00BB7C6F" w:rsidRDefault="00B17C5F" w:rsidP="00B17C5F">
            <w:r w:rsidRPr="00BB7C6F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Повторение  Материалы ЭГЭ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/>
        </w:tc>
        <w:tc>
          <w:tcPr>
            <w:tcW w:w="2148" w:type="dxa"/>
          </w:tcPr>
          <w:p w:rsidR="00B17C5F" w:rsidRPr="009B6B0E" w:rsidRDefault="00B17C5F" w:rsidP="00B17C5F">
            <w:pPr>
              <w:rPr>
                <w:sz w:val="16"/>
                <w:szCs w:val="16"/>
              </w:rPr>
            </w:pPr>
            <w:r w:rsidRPr="009B6B0E">
              <w:rPr>
                <w:sz w:val="16"/>
                <w:szCs w:val="16"/>
              </w:rPr>
              <w:t>Циклы. Массив. Поис</w:t>
            </w:r>
            <w:r>
              <w:rPr>
                <w:sz w:val="16"/>
                <w:szCs w:val="16"/>
              </w:rPr>
              <w:t>к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</w:t>
            </w:r>
          </w:p>
        </w:tc>
        <w:tc>
          <w:tcPr>
            <w:tcW w:w="2700" w:type="dxa"/>
          </w:tcPr>
          <w:p w:rsidR="00B17C5F" w:rsidRPr="00BB7C6F" w:rsidRDefault="00B17C5F" w:rsidP="00B17C5F">
            <w:r w:rsidRPr="00BB7C6F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Повторение  Материалы ЭГЭ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/>
        </w:tc>
        <w:tc>
          <w:tcPr>
            <w:tcW w:w="2148" w:type="dxa"/>
          </w:tcPr>
          <w:p w:rsidR="00B17C5F" w:rsidRPr="009B6B0E" w:rsidRDefault="00B17C5F" w:rsidP="00B17C5F">
            <w:pPr>
              <w:rPr>
                <w:sz w:val="16"/>
                <w:szCs w:val="16"/>
              </w:rPr>
            </w:pPr>
            <w:r w:rsidRPr="009B6B0E">
              <w:rPr>
                <w:sz w:val="16"/>
                <w:szCs w:val="16"/>
              </w:rPr>
              <w:t>Циклы. Массив. Поис</w:t>
            </w:r>
            <w:r>
              <w:rPr>
                <w:sz w:val="16"/>
                <w:szCs w:val="16"/>
              </w:rPr>
              <w:t>к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</w:t>
            </w:r>
          </w:p>
        </w:tc>
        <w:tc>
          <w:tcPr>
            <w:tcW w:w="2700" w:type="dxa"/>
          </w:tcPr>
          <w:p w:rsidR="00B17C5F" w:rsidRPr="00BB7C6F" w:rsidRDefault="00B17C5F" w:rsidP="00B17C5F">
            <w:r w:rsidRPr="00BB7C6F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pStyle w:val="af0"/>
              <w:numPr>
                <w:ilvl w:val="0"/>
                <w:numId w:val="8"/>
              </w:numPr>
            </w:pPr>
          </w:p>
        </w:tc>
        <w:tc>
          <w:tcPr>
            <w:tcW w:w="4860" w:type="dxa"/>
          </w:tcPr>
          <w:p w:rsidR="00B17C5F" w:rsidRDefault="00B17C5F" w:rsidP="00B17C5F">
            <w:r>
              <w:t>Повторение  Материалы ЭГЭ</w:t>
            </w:r>
          </w:p>
        </w:tc>
        <w:tc>
          <w:tcPr>
            <w:tcW w:w="1440" w:type="dxa"/>
          </w:tcPr>
          <w:p w:rsidR="00B17C5F" w:rsidRDefault="00B17C5F" w:rsidP="00B17C5F">
            <w:r>
              <w:t>1</w:t>
            </w:r>
          </w:p>
        </w:tc>
        <w:tc>
          <w:tcPr>
            <w:tcW w:w="1053" w:type="dxa"/>
          </w:tcPr>
          <w:p w:rsidR="00B17C5F" w:rsidRDefault="00B17C5F" w:rsidP="00B17C5F"/>
        </w:tc>
        <w:tc>
          <w:tcPr>
            <w:tcW w:w="2148" w:type="dxa"/>
          </w:tcPr>
          <w:p w:rsidR="00B17C5F" w:rsidRPr="009B6B0E" w:rsidRDefault="00B17C5F" w:rsidP="00B17C5F">
            <w:pPr>
              <w:rPr>
                <w:sz w:val="16"/>
                <w:szCs w:val="16"/>
              </w:rPr>
            </w:pPr>
            <w:r w:rsidRPr="009B6B0E">
              <w:rPr>
                <w:sz w:val="16"/>
                <w:szCs w:val="16"/>
              </w:rPr>
              <w:t>Циклы. Массив. Поис</w:t>
            </w:r>
            <w:r>
              <w:rPr>
                <w:sz w:val="16"/>
                <w:szCs w:val="16"/>
              </w:rPr>
              <w:t>к</w:t>
            </w:r>
          </w:p>
        </w:tc>
        <w:tc>
          <w:tcPr>
            <w:tcW w:w="2160" w:type="dxa"/>
          </w:tcPr>
          <w:p w:rsidR="00B17C5F" w:rsidRPr="00EB3651" w:rsidRDefault="00B17C5F" w:rsidP="00B17C5F">
            <w:r>
              <w:t>программирование</w:t>
            </w:r>
          </w:p>
        </w:tc>
        <w:tc>
          <w:tcPr>
            <w:tcW w:w="2700" w:type="dxa"/>
          </w:tcPr>
          <w:p w:rsidR="00B17C5F" w:rsidRDefault="00B17C5F" w:rsidP="00B17C5F">
            <w:r w:rsidRPr="00BB7C6F">
              <w:t>Работа с материалами ЕГЭ</w:t>
            </w:r>
          </w:p>
        </w:tc>
      </w:tr>
      <w:tr w:rsidR="00B17C5F" w:rsidTr="00B17C5F">
        <w:tc>
          <w:tcPr>
            <w:tcW w:w="828" w:type="dxa"/>
          </w:tcPr>
          <w:p w:rsidR="00B17C5F" w:rsidRDefault="00B17C5F" w:rsidP="00B17C5F">
            <w:pPr>
              <w:ind w:left="360"/>
            </w:pPr>
          </w:p>
        </w:tc>
        <w:tc>
          <w:tcPr>
            <w:tcW w:w="4860" w:type="dxa"/>
          </w:tcPr>
          <w:p w:rsidR="00B17C5F" w:rsidRDefault="00B17C5F" w:rsidP="00B17C5F">
            <w:r>
              <w:t>итого</w:t>
            </w:r>
          </w:p>
        </w:tc>
        <w:tc>
          <w:tcPr>
            <w:tcW w:w="1440" w:type="dxa"/>
          </w:tcPr>
          <w:p w:rsidR="00B17C5F" w:rsidRDefault="00B17C5F" w:rsidP="00B17C5F">
            <w:r>
              <w:t>140</w:t>
            </w:r>
          </w:p>
        </w:tc>
        <w:tc>
          <w:tcPr>
            <w:tcW w:w="1053" w:type="dxa"/>
          </w:tcPr>
          <w:p w:rsidR="00B17C5F" w:rsidRDefault="00B17C5F" w:rsidP="00B17C5F"/>
        </w:tc>
        <w:tc>
          <w:tcPr>
            <w:tcW w:w="2148" w:type="dxa"/>
          </w:tcPr>
          <w:p w:rsidR="00B17C5F" w:rsidRPr="009B6B0E" w:rsidRDefault="00B17C5F" w:rsidP="00B17C5F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</w:tcPr>
          <w:p w:rsidR="00B17C5F" w:rsidRPr="00EB3651" w:rsidRDefault="00B17C5F" w:rsidP="00B17C5F"/>
        </w:tc>
        <w:tc>
          <w:tcPr>
            <w:tcW w:w="2700" w:type="dxa"/>
          </w:tcPr>
          <w:p w:rsidR="00B17C5F" w:rsidRDefault="00B17C5F" w:rsidP="00B17C5F"/>
        </w:tc>
      </w:tr>
    </w:tbl>
    <w:p w:rsidR="0013174D" w:rsidRDefault="0013174D" w:rsidP="0013174D"/>
    <w:tbl>
      <w:tblPr>
        <w:tblStyle w:val="a4"/>
        <w:tblpPr w:leftFromText="180" w:rightFromText="180" w:vertAnchor="text" w:tblpY="1"/>
        <w:tblOverlap w:val="never"/>
        <w:tblW w:w="15189" w:type="dxa"/>
        <w:tblLayout w:type="fixed"/>
        <w:tblLook w:val="01E0"/>
      </w:tblPr>
      <w:tblGrid>
        <w:gridCol w:w="15189"/>
      </w:tblGrid>
      <w:tr w:rsidR="0042191C" w:rsidTr="00B84A8F">
        <w:tc>
          <w:tcPr>
            <w:tcW w:w="15189" w:type="dxa"/>
          </w:tcPr>
          <w:p w:rsidR="0042191C" w:rsidRDefault="0042191C" w:rsidP="00B17C5F"/>
        </w:tc>
      </w:tr>
    </w:tbl>
    <w:p w:rsidR="00B700F8" w:rsidRDefault="00B700F8">
      <w:pPr>
        <w:sectPr w:rsidR="00B700F8" w:rsidSect="0013174D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p w:rsidR="0013174D" w:rsidRDefault="0013174D" w:rsidP="0013174D">
      <w:pPr>
        <w:pStyle w:val="ae"/>
        <w:spacing w:before="0" w:after="0"/>
        <w:jc w:val="center"/>
        <w:rPr>
          <w:b/>
          <w:bCs/>
          <w:szCs w:val="27"/>
        </w:rPr>
      </w:pPr>
      <w:r>
        <w:rPr>
          <w:b/>
          <w:bCs/>
          <w:szCs w:val="27"/>
        </w:rPr>
        <w:lastRenderedPageBreak/>
        <w:t> </w:t>
      </w:r>
    </w:p>
    <w:p w:rsidR="0013174D" w:rsidRPr="00B31B78" w:rsidRDefault="0013174D" w:rsidP="00B31B78">
      <w:pPr>
        <w:pStyle w:val="3"/>
        <w:spacing w:line="360" w:lineRule="auto"/>
        <w:rPr>
          <w:rFonts w:cs="Times New Roman"/>
          <w:szCs w:val="24"/>
        </w:rPr>
      </w:pPr>
      <w:r w:rsidRPr="00B31B78">
        <w:rPr>
          <w:rFonts w:cs="Times New Roman"/>
          <w:szCs w:val="24"/>
        </w:rPr>
        <w:t>Программа профильного общеобразовательного курса «Информатика и ИКТ» для информационн</w:t>
      </w:r>
      <w:r w:rsidR="0042191C" w:rsidRPr="00B31B78">
        <w:rPr>
          <w:rFonts w:cs="Times New Roman"/>
          <w:szCs w:val="24"/>
        </w:rPr>
        <w:t>о-технологического профиля – 140</w:t>
      </w:r>
      <w:r w:rsidRPr="00B31B78">
        <w:rPr>
          <w:rFonts w:cs="Times New Roman"/>
          <w:szCs w:val="24"/>
        </w:rPr>
        <w:t xml:space="preserve"> часов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31"/>
        <w:gridCol w:w="598"/>
        <w:gridCol w:w="4073"/>
        <w:gridCol w:w="668"/>
      </w:tblGrid>
      <w:tr w:rsidR="00735BB9" w:rsidRPr="00B31B78" w:rsidTr="0042191C">
        <w:trPr>
          <w:cantSplit/>
        </w:trPr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  <w:p w:rsidR="00735BB9" w:rsidRPr="00B31B78" w:rsidRDefault="00735BB9" w:rsidP="00B31B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Алгоритмизация и объектно-ориент</w:t>
            </w:r>
            <w:r w:rsidR="0042191C" w:rsidRPr="00B31B78">
              <w:rPr>
                <w:rFonts w:ascii="Times New Roman" w:hAnsi="Times New Roman" w:cs="Times New Roman"/>
                <w:b/>
                <w:sz w:val="24"/>
                <w:szCs w:val="24"/>
              </w:rPr>
              <w:t>ированное программирование – 28часов</w:t>
            </w:r>
          </w:p>
        </w:tc>
      </w:tr>
      <w:tr w:rsidR="00735BB9" w:rsidRPr="00B31B78" w:rsidTr="0042191C">
        <w:trPr>
          <w:cantSplit/>
        </w:trPr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Алгоритм и его формальное исполнение.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типы алгоритмических структур. 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Основы объектно-ориентированного визуального программирования. 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Классы объектов, экземпляры класса и семейства объектов. Объекты: свойства, методы, события. 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Графический интерфейс и событийные  процедуры.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Форма и размещение на ней управляющих элементов. 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Тип, имя и значение переменной. 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Арифметические, строковые и логические выражения. Присваивание.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Выполнение программ компьютером.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Функции в языке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Visual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Basic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. Графические возможности языка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Visual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Basic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Общие процедуры. Область видимости процедур.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Модульный принцип построения проекта и программного кода. 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Массивы. 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Решения логических задач.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Язык объектно-ориентированного программирования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Visual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Basic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Application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noProof/>
                <w:sz w:val="24"/>
                <w:szCs w:val="24"/>
              </w:rPr>
              <w:t>Кодирование алгоритмов в форме макросов.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проектов в интегрированная среде языка </w:t>
            </w:r>
            <w:r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Visual</w:t>
            </w:r>
            <w:r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Basic</w:t>
            </w:r>
            <w:r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735BB9" w:rsidRPr="00B31B78" w:rsidRDefault="0025671B" w:rsidP="00B31B78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" w:anchor="_Toc11077050#_Toc11077050" w:history="1">
              <w:r w:rsidR="00735BB9"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</w:rPr>
                <w:t>форма и размещение на ней управляющих элементов</w:t>
              </w:r>
            </w:hyperlink>
            <w:r w:rsidR="00735BB9"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735BB9" w:rsidRPr="00B31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35BB9" w:rsidRPr="00B31B78" w:rsidRDefault="0025671B" w:rsidP="00B31B78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9" w:anchor="_Toc11077051#_Toc11077051" w:history="1">
              <w:r w:rsidR="00735BB9"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</w:rPr>
                <w:t>размещение на формах изображений и графических полей</w:t>
              </w:r>
            </w:hyperlink>
            <w:r w:rsidR="00735BB9"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735BB9" w:rsidRPr="00B31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35BB9" w:rsidRPr="00B31B78" w:rsidRDefault="00735BB9" w:rsidP="00B31B78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поиск и сортировка в </w:t>
            </w:r>
            <w:hyperlink r:id="rId10" w:anchor="_Toc11077052#_Toc11077052" w:history="1">
              <w:r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</w:rPr>
                <w:t>массив</w:t>
              </w:r>
            </w:hyperlink>
            <w:r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>ах;</w:t>
            </w:r>
            <w:r w:rsidRPr="00B31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35BB9" w:rsidRPr="00B31B78" w:rsidRDefault="0025671B" w:rsidP="00B31B78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1" w:anchor="_Toc11077053#_Toc11077053" w:history="1">
              <w:r w:rsidR="00735BB9"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</w:rPr>
                <w:t>ввод и вывод данных</w:t>
              </w:r>
            </w:hyperlink>
            <w:r w:rsidR="00735BB9"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735BB9" w:rsidRPr="00B31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35BB9" w:rsidRPr="00B31B78" w:rsidRDefault="0025671B" w:rsidP="00B31B78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2" w:anchor="_Toc11077054#_Toc11077054" w:history="1">
              <w:r w:rsidR="00735BB9"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</w:rPr>
                <w:t>арифметические операции и функции преобразования типов данных</w:t>
              </w:r>
            </w:hyperlink>
            <w:r w:rsidR="00735BB9"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735BB9" w:rsidRPr="00B31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35BB9" w:rsidRPr="00B31B78" w:rsidRDefault="0025671B" w:rsidP="00B31B78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3" w:anchor="_Toc11077055#_Toc11077055" w:history="1">
              <w:r w:rsidR="00735BB9"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</w:rPr>
                <w:t>строковые операции и функции</w:t>
              </w:r>
            </w:hyperlink>
            <w:r w:rsidR="00735BB9"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735BB9" w:rsidRPr="00B31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35BB9" w:rsidRPr="00B31B78" w:rsidRDefault="0025671B" w:rsidP="00B31B78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" w:anchor="_Toc11077056#_Toc11077056" w:history="1">
              <w:r w:rsidR="00735BB9"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</w:rPr>
                <w:t>создание меню и панелей инструментов проектов</w:t>
              </w:r>
            </w:hyperlink>
            <w:r w:rsidR="00735BB9"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735BB9" w:rsidRPr="00B31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35BB9" w:rsidRPr="00B31B78" w:rsidRDefault="0025671B" w:rsidP="00B31B78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5" w:anchor="_Toc11077057#_Toc11077057" w:history="1">
              <w:r w:rsidR="00735BB9"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</w:rPr>
                <w:t xml:space="preserve">логические операторы в языке </w:t>
              </w:r>
              <w:r w:rsidR="00735BB9"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  <w:lang w:val="en-US"/>
                </w:rPr>
                <w:t>Visual</w:t>
              </w:r>
              <w:r w:rsidR="00735BB9"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</w:rPr>
                <w:t xml:space="preserve"> </w:t>
              </w:r>
              <w:r w:rsidR="00735BB9"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  <w:lang w:val="en-US"/>
                </w:rPr>
                <w:t>Basic</w:t>
              </w:r>
            </w:hyperlink>
            <w:r w:rsidR="00735BB9"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735BB9" w:rsidRPr="00B31B78" w:rsidRDefault="0025671B" w:rsidP="00B31B78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" w:anchor="_Toc11077058#_Toc11077058" w:history="1">
              <w:r w:rsidR="00735BB9"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</w:rPr>
                <w:t xml:space="preserve">графические возможности языка </w:t>
              </w:r>
              <w:r w:rsidR="00735BB9"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  <w:lang w:val="en-US"/>
                </w:rPr>
                <w:t>Visual</w:t>
              </w:r>
              <w:r w:rsidR="00735BB9"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</w:rPr>
                <w:t xml:space="preserve"> </w:t>
              </w:r>
              <w:r w:rsidR="00735BB9"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  <w:lang w:val="en-US"/>
                </w:rPr>
                <w:t>Basic</w:t>
              </w:r>
            </w:hyperlink>
            <w:r w:rsidR="00735BB9"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735BB9" w:rsidRPr="00B31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35BB9" w:rsidRPr="00B31B78" w:rsidRDefault="0025671B" w:rsidP="00B31B78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7" w:anchor="_Toc11077059#_Toc11077059" w:history="1">
              <w:r w:rsidR="00735BB9"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</w:rPr>
                <w:t>анимация</w:t>
              </w:r>
            </w:hyperlink>
            <w:r w:rsidR="00735BB9"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35BB9" w:rsidRPr="00B31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35BB9" w:rsidRPr="00B31B78" w:rsidRDefault="0025671B" w:rsidP="00B31B78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8" w:anchor="_Toc11077060#_Toc11077060" w:history="1">
              <w:r w:rsidR="00735BB9"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</w:rPr>
                <w:t>Отладка программных кодов</w:t>
              </w:r>
            </w:hyperlink>
            <w:r w:rsidR="00735BB9"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BB9" w:rsidRPr="00B31B78" w:rsidTr="0042191C">
        <w:trPr>
          <w:cantSplit/>
        </w:trPr>
        <w:tc>
          <w:tcPr>
            <w:tcW w:w="8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знаний и умений: защита проекта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735BB9" w:rsidRPr="00B31B78" w:rsidTr="0042191C">
        <w:trPr>
          <w:cantSplit/>
        </w:trPr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Учебник: Глава 4. Основы алгоритмизации и объектно-ориентированного программирования.</w:t>
            </w:r>
          </w:p>
        </w:tc>
        <w:tc>
          <w:tcPr>
            <w:tcW w:w="4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Практикум: Глава 5. Объектно-ориентированное программирование на языке 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Visual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Basic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735BB9" w:rsidRPr="00B31B78" w:rsidTr="0042191C">
        <w:trPr>
          <w:cantSplit/>
          <w:trHeight w:val="704"/>
        </w:trPr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Установить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CD-ROM: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систему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программирования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Visual Basic  (VB5.0 CCE – Visual Basic 5.0 Control Creation Edition).</w:t>
            </w:r>
          </w:p>
        </w:tc>
      </w:tr>
      <w:tr w:rsidR="00735BB9" w:rsidRPr="00B31B78" w:rsidTr="0042191C">
        <w:trPr>
          <w:cantSplit/>
        </w:trPr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31B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</w:p>
          <w:p w:rsidR="00735BB9" w:rsidRPr="00B31B78" w:rsidRDefault="00735BB9" w:rsidP="00B31B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42191C" w:rsidRPr="00B31B78">
              <w:rPr>
                <w:rFonts w:ascii="Times New Roman" w:hAnsi="Times New Roman" w:cs="Times New Roman"/>
                <w:b/>
                <w:sz w:val="24"/>
                <w:szCs w:val="24"/>
              </w:rPr>
              <w:t>оделирование и формализация – 36 часов</w:t>
            </w:r>
          </w:p>
        </w:tc>
      </w:tr>
      <w:tr w:rsidR="00735BB9" w:rsidRPr="00B31B78" w:rsidTr="0042191C">
        <w:trPr>
          <w:cantSplit/>
        </w:trPr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Моделирование как метод познания.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Формы представления моделей. Формализация.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Системный подход в моделировании.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Типы информационных моделей. 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Основные этапы разработки и исследования моделей на компьютере.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Исследование физических моделей.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Исследование математических моделей.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noProof/>
                <w:sz w:val="24"/>
                <w:szCs w:val="24"/>
              </w:rPr>
              <w:t>Приближенное решение уравнений.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noProof/>
                <w:sz w:val="24"/>
                <w:szCs w:val="24"/>
              </w:rPr>
              <w:t>Вероятностные модели.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Биологические модели развития популяций.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Геоинформационные модели.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Оптимизационное моделирование в экономике.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Экспертные системы распознавания химических веществ.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Модели логических устройств.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noProof/>
                <w:sz w:val="24"/>
                <w:szCs w:val="24"/>
              </w:rPr>
              <w:t>Информационные модели управления объектами.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25671B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anchor="_Toc11077062#_Toc11077062" w:history="1">
              <w:r w:rsidR="00735BB9"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</w:rPr>
                <w:t>Исследование математических моделей</w:t>
              </w:r>
            </w:hyperlink>
            <w:r w:rsidR="00735BB9"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>: п</w:t>
            </w:r>
            <w:hyperlink r:id="rId20" w:anchor="_Toc11077063#_Toc11077063" w:history="1">
              <w:r w:rsidR="00735BB9"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</w:rPr>
                <w:t>риближенное решение уравнений</w:t>
              </w:r>
            </w:hyperlink>
            <w:r w:rsidR="00735BB9"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21" w:anchor="_Toc11077064#_Toc11077064" w:history="1">
              <w:r w:rsidR="00735BB9"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</w:rPr>
                <w:t>вероятностные модели</w:t>
              </w:r>
            </w:hyperlink>
            <w:r w:rsidR="00735BB9"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22" w:anchor="_Toc11077065#_Toc11077065" w:history="1">
              <w:r w:rsidR="00735BB9"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</w:rPr>
                <w:t>геометрические модели</w:t>
              </w:r>
            </w:hyperlink>
            <w:r w:rsidR="00735BB9"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35BB9" w:rsidRPr="00B31B78" w:rsidRDefault="0025671B" w:rsidP="00B31B78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3" w:anchor="_Toc11077066#_Toc11077066" w:history="1">
              <w:r w:rsidR="00735BB9"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</w:rPr>
                <w:t>Исследование физических моделей</w:t>
              </w:r>
            </w:hyperlink>
            <w:r w:rsidR="00735BB9"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Исследование </w:t>
            </w:r>
            <w:hyperlink r:id="rId24" w:anchor="_Toc11077067#_Toc11077067" w:history="1">
              <w:r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</w:rPr>
                <w:t>биологических моделей развития популяций</w:t>
              </w:r>
            </w:hyperlink>
            <w:r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Исследование </w:t>
            </w:r>
            <w:hyperlink r:id="rId25" w:anchor="_Toc11077068#_Toc11077068" w:history="1">
              <w:r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</w:rPr>
                <w:t>геоинформационных модел</w:t>
              </w:r>
            </w:hyperlink>
            <w:r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>ей.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Исследование </w:t>
            </w:r>
            <w:hyperlink r:id="rId26" w:anchor="_Toc11077069#_Toc11077069" w:history="1">
              <w:r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</w:rPr>
                <w:t>химических модел</w:t>
              </w:r>
            </w:hyperlink>
            <w:r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>ей.</w:t>
            </w:r>
          </w:p>
          <w:p w:rsidR="00735BB9" w:rsidRPr="00B31B78" w:rsidRDefault="0025671B" w:rsidP="00B31B78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7" w:anchor="_Toc11077070#_Toc11077070" w:history="1">
              <w:r w:rsidR="00735BB9"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</w:rPr>
                <w:t>Оптимизационное моделирование</w:t>
              </w:r>
            </w:hyperlink>
            <w:r w:rsidR="00735BB9"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Построение </w:t>
            </w:r>
            <w:hyperlink r:id="rId28" w:anchor="_Toc11077071#_Toc11077071" w:history="1">
              <w:r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</w:rPr>
                <w:t>логических модел</w:t>
              </w:r>
            </w:hyperlink>
            <w:r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>ей.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Построение </w:t>
            </w:r>
            <w:hyperlink r:id="rId29" w:anchor="_Toc11077072#_Toc11077072" w:history="1">
              <w:r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</w:rPr>
                <w:t>информационных моделей управления объектами</w:t>
              </w:r>
            </w:hyperlink>
            <w:r w:rsidRPr="00B31B78">
              <w:rPr>
                <w:rStyle w:val="af"/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BB9" w:rsidRPr="00B31B78" w:rsidTr="0042191C">
        <w:trPr>
          <w:cantSplit/>
        </w:trPr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Учебник: Глава 5. Моделирование и формализация.</w:t>
            </w:r>
          </w:p>
        </w:tc>
        <w:tc>
          <w:tcPr>
            <w:tcW w:w="4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Практикум: Глава 6. Моделирование и формализация.</w:t>
            </w:r>
          </w:p>
        </w:tc>
      </w:tr>
      <w:tr w:rsidR="00735BB9" w:rsidRPr="00B31B78" w:rsidTr="0042191C">
        <w:trPr>
          <w:cantSplit/>
        </w:trPr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Установить с 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CD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ROM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систему программирования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Visual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Basic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VB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5.0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CCE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Visual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Basic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5.0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Control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Creation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); электронные таблицы </w:t>
            </w:r>
            <w:hyperlink r:id="rId30" w:history="1">
              <w:r w:rsidRPr="00B31B78">
                <w:rPr>
                  <w:rStyle w:val="af"/>
                  <w:rFonts w:ascii="Times New Roman" w:hAnsi="Times New Roman" w:cs="Times New Roman"/>
                  <w:color w:val="000000"/>
                  <w:sz w:val="24"/>
                  <w:szCs w:val="24"/>
                  <w:lang w:val="en-US"/>
                </w:rPr>
                <w:t>StarCalc</w:t>
              </w:r>
            </w:hyperlink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, входящие в состав интегрированного офисного приложения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StarOffice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5BB9" w:rsidRPr="00B31B78" w:rsidTr="0042191C">
        <w:trPr>
          <w:cantSplit/>
        </w:trPr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  <w:p w:rsidR="00735BB9" w:rsidRPr="00B31B78" w:rsidRDefault="00735BB9" w:rsidP="00B31B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хранения, пои</w:t>
            </w:r>
            <w:r w:rsidR="0042191C" w:rsidRPr="00B31B78">
              <w:rPr>
                <w:rFonts w:ascii="Times New Roman" w:hAnsi="Times New Roman" w:cs="Times New Roman"/>
                <w:b/>
                <w:sz w:val="24"/>
                <w:szCs w:val="24"/>
              </w:rPr>
              <w:t>ска и сортировки информации – 20</w:t>
            </w:r>
            <w:r w:rsidRPr="00B31B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735BB9" w:rsidRPr="00B31B78" w:rsidTr="0042191C">
        <w:trPr>
          <w:cantSplit/>
        </w:trPr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Базы данных (табличные, иерархические, сетевые).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Системы управления базами данных (СУБД).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Фомы представления данных (таблицы, формы, запросы, отчеты).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Реляционные базы данных.  Связывание таблиц в многотабличных базах данных.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12 ч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Система управления базами данных Access.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Создание структуры табличной базы данных.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Ввод и редактирование данных.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Поиск и сортировка данных.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Создание реляционных баз данных.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12 ч</w:t>
            </w:r>
          </w:p>
        </w:tc>
      </w:tr>
      <w:tr w:rsidR="00735BB9" w:rsidRPr="00B31B78" w:rsidTr="0042191C">
        <w:trPr>
          <w:cantSplit/>
        </w:trPr>
        <w:tc>
          <w:tcPr>
            <w:tcW w:w="8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Контроль знаний и умений: защита проекта.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735BB9" w:rsidRPr="00B31B78" w:rsidTr="0042191C">
        <w:trPr>
          <w:cantSplit/>
        </w:trPr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Учебник: Глава 11. Технология хранения, поиска и сортировки информации.</w:t>
            </w:r>
          </w:p>
        </w:tc>
        <w:tc>
          <w:tcPr>
            <w:tcW w:w="4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Учебник: Глава 11. Технология хранения, поиска и сортировки информации.</w:t>
            </w:r>
          </w:p>
        </w:tc>
      </w:tr>
      <w:tr w:rsidR="00735BB9" w:rsidRPr="00B31B78" w:rsidTr="0042191C">
        <w:trPr>
          <w:cantSplit/>
        </w:trPr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Установить с 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CD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ROM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: Установить с 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CD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ROM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систему управления базами данных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StarOffice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5BB9" w:rsidRPr="00B31B78" w:rsidTr="0042191C">
        <w:trPr>
          <w:cantSplit/>
        </w:trPr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  <w:p w:rsidR="00735BB9" w:rsidRPr="00B31B78" w:rsidRDefault="0042191C" w:rsidP="00B31B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Коммуникационные технологии – 3</w:t>
            </w:r>
            <w:r w:rsidR="00735BB9" w:rsidRPr="00B31B78">
              <w:rPr>
                <w:rFonts w:ascii="Times New Roman" w:hAnsi="Times New Roman" w:cs="Times New Roman"/>
                <w:b/>
                <w:sz w:val="24"/>
                <w:szCs w:val="24"/>
              </w:rPr>
              <w:t>2 часа</w:t>
            </w:r>
          </w:p>
        </w:tc>
      </w:tr>
      <w:tr w:rsidR="00735BB9" w:rsidRPr="00B31B78" w:rsidTr="0042191C">
        <w:trPr>
          <w:cantSplit/>
        </w:trPr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Передача информации.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Глобальная компьютерная сеть Интернет. Адресация в Интернете.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Протокол передачи данных TCP/IP.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Электронная почта и телеконференции.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Всемирная паутина.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Файловые архивы.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Поиск информации в Интернете.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Подключение к Интернету.  Настройка модема.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Работа с электронной почтой.  Настройка почтовой программы Outlook Express.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Путешествия по Всемирной паутине.  Настройка браузера.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Работа с файловыми архивами.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Работа с поисковыми системами.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BB9" w:rsidRPr="00B31B78" w:rsidTr="0042191C">
        <w:trPr>
          <w:cantSplit/>
        </w:trPr>
        <w:tc>
          <w:tcPr>
            <w:tcW w:w="8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Контроль знаний и умений: тестирование, выполнение зачетной практической работы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</w:tr>
      <w:tr w:rsidR="00735BB9" w:rsidRPr="00B31B78" w:rsidTr="0042191C">
        <w:trPr>
          <w:cantSplit/>
        </w:trPr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Учебник: Глава 12. Коммуникационные технологии.</w:t>
            </w:r>
          </w:p>
        </w:tc>
        <w:tc>
          <w:tcPr>
            <w:tcW w:w="4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Практикум: Глава 7. Информационные ресурсы Интернета.</w:t>
            </w:r>
          </w:p>
        </w:tc>
      </w:tr>
      <w:tr w:rsidR="00735BB9" w:rsidRPr="00B31B78" w:rsidTr="0042191C">
        <w:trPr>
          <w:cantSplit/>
          <w:trHeight w:val="897"/>
        </w:trPr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Установить с 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CD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ROM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для тестирования параметров соединения с Интернетом AnalogX HyperTrace; интегрированные приложения для работы в Интернете Microsoft Internet Explorer, менеджеры загрузки файлов FlashGet, Go!Zilla;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FTP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-клиент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AceFTP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5BB9" w:rsidRPr="00B31B78" w:rsidTr="0042191C">
        <w:trPr>
          <w:cantSplit/>
        </w:trPr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  <w:p w:rsidR="00735BB9" w:rsidRPr="00B31B78" w:rsidRDefault="00735BB9" w:rsidP="00B31B7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5BB9" w:rsidRPr="00B31B78" w:rsidTr="0042191C">
        <w:trPr>
          <w:cantSplit/>
        </w:trPr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Информационное общество.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Информационная культура.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Правовая охрана  программ и данных. Защита информации.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Web-сайты и Web-страницы. Форматирование текста и размещение графики.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Гиперссылки на Web-страницах.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Формы на Web-страницах.</w:t>
            </w:r>
          </w:p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Инструментальные средства создания Web-страниц. Тестирование и публикация Web-сайта.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BB9" w:rsidRPr="00B31B78" w:rsidTr="0042191C">
        <w:trPr>
          <w:cantSplit/>
        </w:trPr>
        <w:tc>
          <w:tcPr>
            <w:tcW w:w="8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Контроль знаний и умений: тестирование, выполнение зачетной практической работы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BB9" w:rsidRPr="00B31B78" w:rsidTr="0042191C">
        <w:trPr>
          <w:cantSplit/>
        </w:trPr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Учебник: Глава 6. Информатизация общества.</w:t>
            </w:r>
          </w:p>
        </w:tc>
        <w:tc>
          <w:tcPr>
            <w:tcW w:w="4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Учебник: Глава 13. Основы языка  гипертекстовой разметки документов.</w:t>
            </w:r>
          </w:p>
        </w:tc>
      </w:tr>
      <w:tr w:rsidR="00735BB9" w:rsidRPr="00B31B78" w:rsidTr="0042191C">
        <w:trPr>
          <w:cantSplit/>
        </w:trPr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Практикум: Глава 8. Разработка 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Web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-сайтов.</w:t>
            </w:r>
          </w:p>
        </w:tc>
      </w:tr>
      <w:tr w:rsidR="00735BB9" w:rsidRPr="00B31B78" w:rsidTr="0042191C">
        <w:trPr>
          <w:cantSplit/>
        </w:trPr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BB9" w:rsidRPr="00B31B78" w:rsidRDefault="00735BB9" w:rsidP="00B31B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Установить с 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CD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ROM</w:t>
            </w:r>
            <w:r w:rsidRPr="00B31B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-редакторы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FrontPage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(входит в состав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Internet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Explorer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4),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StarOffice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Writer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(входит в состав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StarOffice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AceHTML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 xml:space="preserve"> 2000, </w:t>
            </w:r>
            <w:r w:rsidRPr="00B31B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-сайт Справочная система по HTML 4.0, который содержит информацию о всех тэгах языка HTML 4.0.</w:t>
            </w:r>
          </w:p>
          <w:p w:rsidR="00735BB9" w:rsidRPr="00B31B78" w:rsidRDefault="00735BB9" w:rsidP="00B31B78">
            <w:pPr>
              <w:tabs>
                <w:tab w:val="left" w:pos="76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B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2191C" w:rsidRPr="00B31B78">
              <w:rPr>
                <w:rFonts w:ascii="Times New Roman" w:hAnsi="Times New Roman" w:cs="Times New Roman"/>
                <w:sz w:val="24"/>
                <w:szCs w:val="24"/>
              </w:rPr>
              <w:tab/>
              <w:t>Повторение- 14 часов</w:t>
            </w:r>
          </w:p>
        </w:tc>
      </w:tr>
    </w:tbl>
    <w:p w:rsidR="0013174D" w:rsidRPr="00B31B78" w:rsidRDefault="0013174D" w:rsidP="00B31B78">
      <w:pPr>
        <w:pStyle w:val="ae"/>
        <w:spacing w:before="0" w:after="0" w:line="360" w:lineRule="auto"/>
        <w:jc w:val="center"/>
        <w:rPr>
          <w:b/>
          <w:bCs/>
          <w:sz w:val="24"/>
          <w:szCs w:val="24"/>
        </w:rPr>
      </w:pPr>
      <w:r w:rsidRPr="00B31B78">
        <w:rPr>
          <w:b/>
          <w:bCs/>
          <w:sz w:val="24"/>
          <w:szCs w:val="24"/>
        </w:rPr>
        <w:t> </w:t>
      </w:r>
    </w:p>
    <w:p w:rsidR="00085E65" w:rsidRPr="00B31B78" w:rsidRDefault="00085E65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085E65" w:rsidRPr="00B31B78" w:rsidSect="00CB1C6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085E65" w:rsidRPr="00B31B78" w:rsidRDefault="00085E65" w:rsidP="005C6AAA">
      <w:pPr>
        <w:pStyle w:val="a7"/>
        <w:suppressAutoHyphens/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31B78">
        <w:rPr>
          <w:rFonts w:ascii="Times New Roman" w:hAnsi="Times New Roman" w:cs="Times New Roman"/>
          <w:bCs/>
          <w:sz w:val="24"/>
          <w:szCs w:val="24"/>
        </w:rPr>
        <w:lastRenderedPageBreak/>
        <w:t>ТРЕБОВАНИЯ К УРОВНЮ</w:t>
      </w:r>
      <w:r w:rsidRPr="00B31B78">
        <w:rPr>
          <w:rFonts w:ascii="Times New Roman" w:hAnsi="Times New Roman" w:cs="Times New Roman"/>
          <w:bCs/>
          <w:sz w:val="24"/>
          <w:szCs w:val="24"/>
        </w:rPr>
        <w:br/>
        <w:t>ПОДГОТОВКИ ВЫПУСКНИКОВ</w:t>
      </w:r>
    </w:p>
    <w:p w:rsidR="00085E65" w:rsidRPr="00B31B78" w:rsidRDefault="00085E65" w:rsidP="00B31B78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85E65" w:rsidRPr="00B31B78" w:rsidRDefault="00085E65" w:rsidP="00B31B7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1B78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085E65" w:rsidRPr="00B31B78" w:rsidRDefault="00085E65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1. Объяснять различные подходы к определению понятия "информация".</w:t>
      </w:r>
    </w:p>
    <w:p w:rsidR="00085E65" w:rsidRPr="00B31B78" w:rsidRDefault="00085E65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2. Различать методы измерения количества информации: вероятностный и алфавитный. Знать единицы измерения информации.</w:t>
      </w:r>
    </w:p>
    <w:p w:rsidR="00085E65" w:rsidRPr="00B31B78" w:rsidRDefault="00085E65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3.Назначение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сетей;.</w:t>
      </w:r>
    </w:p>
    <w:p w:rsidR="00085E65" w:rsidRPr="00B31B78" w:rsidRDefault="00085E65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4. Назначение и виды информационных моделей, описывающих реальные объекты или процессы.</w:t>
      </w:r>
    </w:p>
    <w:p w:rsidR="00085E65" w:rsidRPr="00B31B78" w:rsidRDefault="00085E65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5. Использование алгоритма как модели автоматизации деятельности</w:t>
      </w:r>
    </w:p>
    <w:p w:rsidR="00085E65" w:rsidRPr="00B31B78" w:rsidRDefault="00085E65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6. Назначение и функции операционных систем.</w:t>
      </w:r>
    </w:p>
    <w:p w:rsidR="00085E65" w:rsidRPr="00B31B78" w:rsidRDefault="00085E65" w:rsidP="00B31B7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1B78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085E65" w:rsidRPr="00B31B78" w:rsidRDefault="00085E65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1. Оценивать достоверность информации, сопоставляя различные источники.</w:t>
      </w:r>
    </w:p>
    <w:p w:rsidR="00085E65" w:rsidRPr="00B31B78" w:rsidRDefault="00085E65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2. Распознавать информационные процессы в различных системах.</w:t>
      </w:r>
    </w:p>
    <w:p w:rsidR="00085E65" w:rsidRPr="00B31B78" w:rsidRDefault="00085E65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3. Использовать готовые информационные модели, оценивать их соответствие реальному объекту и целям моделирования.</w:t>
      </w:r>
    </w:p>
    <w:p w:rsidR="00085E65" w:rsidRPr="00B31B78" w:rsidRDefault="00085E65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4. Осуществлять выбор способа представления информации в соответствии с поставленной задачей.</w:t>
      </w:r>
    </w:p>
    <w:p w:rsidR="00085E65" w:rsidRPr="00B31B78" w:rsidRDefault="00085E65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5. Иллюстрировать учебные работы с использованием средств информационных технологий.</w:t>
      </w:r>
    </w:p>
    <w:p w:rsidR="00085E65" w:rsidRPr="00B31B78" w:rsidRDefault="00085E65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6. Создавать информационные объекты сложной структуры, в том числе гипертекстовые.</w:t>
      </w:r>
    </w:p>
    <w:p w:rsidR="00085E65" w:rsidRPr="00B31B78" w:rsidRDefault="00085E65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7. Просматривать, создавать, редактировать, сохранять записи в базах данных.</w:t>
      </w:r>
    </w:p>
    <w:p w:rsidR="00085E65" w:rsidRPr="00B31B78" w:rsidRDefault="00085E65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8. Осуществлять поиск информации в базах данных, компьютерных сетях и пр.</w:t>
      </w:r>
    </w:p>
    <w:p w:rsidR="00085E65" w:rsidRPr="00B31B78" w:rsidRDefault="00085E65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lastRenderedPageBreak/>
        <w:t>9. Представлять числовую информацию различными способами (таблица, массив, график, диаграмма и пр.)</w:t>
      </w:r>
    </w:p>
    <w:p w:rsidR="00085E65" w:rsidRPr="00B31B78" w:rsidRDefault="00085E65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10. Соблюдать правила техники безопасности и гигиенические рекомендации при использовании средств ИКТ.</w:t>
      </w:r>
    </w:p>
    <w:p w:rsidR="00085E65" w:rsidRPr="00B31B78" w:rsidRDefault="00085E65" w:rsidP="00B31B7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1B78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B31B78">
        <w:rPr>
          <w:rFonts w:ascii="Times New Roman" w:hAnsi="Times New Roman" w:cs="Times New Roman"/>
          <w:sz w:val="24"/>
          <w:szCs w:val="24"/>
        </w:rPr>
        <w:t>для</w:t>
      </w:r>
      <w:r w:rsidRPr="00B31B78">
        <w:rPr>
          <w:rFonts w:ascii="Times New Roman" w:hAnsi="Times New Roman" w:cs="Times New Roman"/>
          <w:b/>
          <w:sz w:val="24"/>
          <w:szCs w:val="24"/>
        </w:rPr>
        <w:t>:</w:t>
      </w:r>
    </w:p>
    <w:p w:rsidR="00085E65" w:rsidRPr="00B31B78" w:rsidRDefault="00085E65" w:rsidP="00B31B7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1. эффективной организации индивидуального информационного пространства;</w:t>
      </w:r>
    </w:p>
    <w:p w:rsidR="00085E65" w:rsidRPr="00B31B78" w:rsidRDefault="00085E65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2. автоматизации коммуникационной деятельности;</w:t>
      </w:r>
    </w:p>
    <w:p w:rsidR="00085E65" w:rsidRPr="00B31B78" w:rsidRDefault="00085E65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085E65" w:rsidRPr="00B31B78" w:rsidSect="00B17C5F">
          <w:footerReference w:type="default" r:id="rId31"/>
          <w:pgSz w:w="11906" w:h="16838"/>
          <w:pgMar w:top="1134" w:right="851" w:bottom="1247" w:left="1134" w:header="709" w:footer="709" w:gutter="0"/>
          <w:cols w:space="708"/>
          <w:docGrid w:linePitch="360"/>
        </w:sectPr>
      </w:pPr>
      <w:r w:rsidRPr="00B31B78">
        <w:rPr>
          <w:rFonts w:ascii="Times New Roman" w:hAnsi="Times New Roman" w:cs="Times New Roman"/>
          <w:sz w:val="24"/>
          <w:szCs w:val="24"/>
        </w:rPr>
        <w:t>3. эффективного применения информационных образовательных ресурсов в учебной деятельности</w:t>
      </w:r>
    </w:p>
    <w:p w:rsidR="00D46523" w:rsidRPr="005C6AAA" w:rsidRDefault="00085E65" w:rsidP="005C6AA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AAA">
        <w:rPr>
          <w:rFonts w:ascii="Times New Roman" w:hAnsi="Times New Roman" w:cs="Times New Roman"/>
          <w:b/>
          <w:sz w:val="24"/>
          <w:szCs w:val="24"/>
        </w:rPr>
        <w:lastRenderedPageBreak/>
        <w:t>Перечень умо</w:t>
      </w:r>
    </w:p>
    <w:p w:rsidR="00085E65" w:rsidRPr="00B31B78" w:rsidRDefault="00085E65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138D4" w:rsidRPr="00B31B78" w:rsidRDefault="00B138D4" w:rsidP="00B31B78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B78">
        <w:rPr>
          <w:rFonts w:ascii="Times New Roman" w:eastAsia="Calibri" w:hAnsi="Times New Roman" w:cs="Times New Roman"/>
          <w:sz w:val="24"/>
          <w:szCs w:val="24"/>
        </w:rPr>
        <w:t>В программах имеются ссылки на компоненты учебного и программно-методического комплекса по курсу «Информатика и ИКТ», в который входят:</w:t>
      </w:r>
    </w:p>
    <w:p w:rsidR="00B138D4" w:rsidRPr="00B31B78" w:rsidRDefault="00B138D4" w:rsidP="00B31B78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B78">
        <w:rPr>
          <w:rFonts w:ascii="Times New Roman" w:eastAsia="Calibri" w:hAnsi="Times New Roman" w:cs="Times New Roman"/>
          <w:sz w:val="24"/>
          <w:szCs w:val="24"/>
        </w:rPr>
        <w:t xml:space="preserve">Угринович Н.Д. Информатика и информационные технологии. Учебник для 10-11 классов. – М.: БИНОМ, 2002. (Содержит систематическое и полное изложение курса). </w:t>
      </w:r>
    </w:p>
    <w:p w:rsidR="00B138D4" w:rsidRPr="00B31B78" w:rsidRDefault="00B138D4" w:rsidP="00B31B78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B78">
        <w:rPr>
          <w:rFonts w:ascii="Times New Roman" w:eastAsia="Calibri" w:hAnsi="Times New Roman" w:cs="Times New Roman"/>
          <w:sz w:val="24"/>
          <w:szCs w:val="24"/>
        </w:rPr>
        <w:t xml:space="preserve">Угринович Н.Д., Босова Л.Л., Михайлова Н.И. Практикум по информатике и информационным технологиям. Учебное пособие для общеобразовательных учреждений. – М.: БИНОМ, 2002. (Содержит более 450 практических заданий и задач с решениями по всем темам курса). </w:t>
      </w:r>
    </w:p>
    <w:p w:rsidR="00B138D4" w:rsidRPr="00B31B78" w:rsidRDefault="00B138D4" w:rsidP="00B31B78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B78">
        <w:rPr>
          <w:rFonts w:ascii="Times New Roman" w:eastAsia="Calibri" w:hAnsi="Times New Roman" w:cs="Times New Roman"/>
          <w:sz w:val="24"/>
          <w:szCs w:val="24"/>
        </w:rPr>
        <w:t xml:space="preserve">Угринович Н.Д. Компьютерный практикум на </w:t>
      </w:r>
      <w:r w:rsidRPr="00B31B78">
        <w:rPr>
          <w:rFonts w:ascii="Times New Roman" w:eastAsia="Calibri" w:hAnsi="Times New Roman" w:cs="Times New Roman"/>
          <w:sz w:val="24"/>
          <w:szCs w:val="24"/>
          <w:lang w:val="en-US"/>
        </w:rPr>
        <w:t>CD</w:t>
      </w:r>
      <w:r w:rsidRPr="00B31B78">
        <w:rPr>
          <w:rFonts w:ascii="Times New Roman" w:eastAsia="Calibri" w:hAnsi="Times New Roman" w:cs="Times New Roman"/>
          <w:sz w:val="24"/>
          <w:szCs w:val="24"/>
        </w:rPr>
        <w:t>-</w:t>
      </w:r>
      <w:r w:rsidRPr="00B31B78">
        <w:rPr>
          <w:rFonts w:ascii="Times New Roman" w:eastAsia="Calibri" w:hAnsi="Times New Roman" w:cs="Times New Roman"/>
          <w:sz w:val="24"/>
          <w:szCs w:val="24"/>
          <w:lang w:val="en-US"/>
        </w:rPr>
        <w:t>ROM</w:t>
      </w:r>
      <w:r w:rsidRPr="00B31B78">
        <w:rPr>
          <w:rFonts w:ascii="Times New Roman" w:eastAsia="Calibri" w:hAnsi="Times New Roman" w:cs="Times New Roman"/>
          <w:sz w:val="24"/>
          <w:szCs w:val="24"/>
        </w:rPr>
        <w:t xml:space="preserve">. – М.: БИНОМ, 2002. (Содержит свободно распространяемое программное обеспечение по всем темам курса, интерактивные тесты и др.). </w:t>
      </w:r>
    </w:p>
    <w:p w:rsidR="00B138D4" w:rsidRPr="00B31B78" w:rsidRDefault="00B138D4" w:rsidP="00B31B78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B78">
        <w:rPr>
          <w:rFonts w:ascii="Times New Roman" w:eastAsia="Calibri" w:hAnsi="Times New Roman" w:cs="Times New Roman"/>
          <w:sz w:val="24"/>
          <w:szCs w:val="24"/>
        </w:rPr>
        <w:t xml:space="preserve">Планируется обеспечить поддержку курса в Интернете по адресу </w:t>
      </w:r>
      <w:r w:rsidRPr="00B31B78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B31B78">
        <w:rPr>
          <w:rFonts w:ascii="Times New Roman" w:eastAsia="Calibri" w:hAnsi="Times New Roman" w:cs="Times New Roman"/>
          <w:sz w:val="24"/>
          <w:szCs w:val="24"/>
        </w:rPr>
        <w:t>://</w:t>
      </w:r>
      <w:r w:rsidRPr="00B31B78">
        <w:rPr>
          <w:rFonts w:ascii="Times New Roman" w:eastAsia="Calibri" w:hAnsi="Times New Roman" w:cs="Times New Roman"/>
          <w:sz w:val="24"/>
          <w:szCs w:val="24"/>
          <w:lang w:val="en-US"/>
        </w:rPr>
        <w:t>iit</w:t>
      </w:r>
      <w:r w:rsidRPr="00B31B78">
        <w:rPr>
          <w:rFonts w:ascii="Times New Roman" w:eastAsia="Calibri" w:hAnsi="Times New Roman" w:cs="Times New Roman"/>
          <w:sz w:val="24"/>
          <w:szCs w:val="24"/>
        </w:rPr>
        <w:t>.</w:t>
      </w:r>
      <w:r w:rsidRPr="00B31B78">
        <w:rPr>
          <w:rFonts w:ascii="Times New Roman" w:eastAsia="Calibri" w:hAnsi="Times New Roman" w:cs="Times New Roman"/>
          <w:sz w:val="24"/>
          <w:szCs w:val="24"/>
          <w:lang w:val="en-US"/>
        </w:rPr>
        <w:t>metodist</w:t>
      </w:r>
      <w:r w:rsidRPr="00B31B78">
        <w:rPr>
          <w:rFonts w:ascii="Times New Roman" w:eastAsia="Calibri" w:hAnsi="Times New Roman" w:cs="Times New Roman"/>
          <w:sz w:val="24"/>
          <w:szCs w:val="24"/>
        </w:rPr>
        <w:t>.</w:t>
      </w:r>
      <w:r w:rsidRPr="00B31B78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r w:rsidRPr="00B31B78">
        <w:rPr>
          <w:rFonts w:ascii="Times New Roman" w:eastAsia="Calibri" w:hAnsi="Times New Roman" w:cs="Times New Roman"/>
          <w:sz w:val="24"/>
          <w:szCs w:val="24"/>
        </w:rPr>
        <w:t>. Для учителей будет предусмотрена возможность дистанционного обучения и обсуждение вопросов методики на форуме, а для учащихся предложены интерактивные тесты для проверки уровня знаний и умений и чат для общения по данной проблематике.</w:t>
      </w:r>
    </w:p>
    <w:p w:rsidR="00B138D4" w:rsidRPr="00B31B78" w:rsidRDefault="00B138D4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138D4" w:rsidRPr="00B31B78" w:rsidRDefault="00B138D4" w:rsidP="00B31B78">
      <w:pPr>
        <w:pStyle w:val="ac"/>
        <w:spacing w:line="360" w:lineRule="auto"/>
        <w:rPr>
          <w:rFonts w:ascii="Times New Roman" w:hAnsi="Times New Roman" w:cs="Times New Roman"/>
          <w:caps/>
          <w:sz w:val="24"/>
          <w:szCs w:val="24"/>
        </w:rPr>
      </w:pPr>
      <w:r w:rsidRPr="00B31B78">
        <w:rPr>
          <w:rFonts w:ascii="Times New Roman" w:hAnsi="Times New Roman" w:cs="Times New Roman"/>
          <w:caps/>
          <w:sz w:val="24"/>
          <w:szCs w:val="24"/>
        </w:rPr>
        <w:t xml:space="preserve">Перечень средств ИКТ, необходимых для реализации программы </w:t>
      </w:r>
    </w:p>
    <w:p w:rsidR="00B138D4" w:rsidRPr="00B31B78" w:rsidRDefault="00B138D4" w:rsidP="00B31B78">
      <w:pPr>
        <w:pStyle w:val="ac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138D4" w:rsidRPr="00B31B78" w:rsidRDefault="00B138D4" w:rsidP="00B31B78">
      <w:pPr>
        <w:pStyle w:val="ac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Аппаратные средства</w:t>
      </w:r>
    </w:p>
    <w:p w:rsidR="00B138D4" w:rsidRPr="00B31B78" w:rsidRDefault="00B138D4" w:rsidP="00B31B78">
      <w:pPr>
        <w:pStyle w:val="ac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b/>
          <w:bCs/>
          <w:sz w:val="24"/>
          <w:szCs w:val="24"/>
        </w:rPr>
        <w:t>Компьютер</w:t>
      </w:r>
      <w:r w:rsidRPr="00B31B78">
        <w:rPr>
          <w:rFonts w:ascii="Times New Roman" w:hAnsi="Times New Roman" w:cs="Times New Roman"/>
          <w:sz w:val="24"/>
          <w:szCs w:val="24"/>
        </w:rPr>
        <w:t xml:space="preserve"> – универсальное устройство обработки информации; основная конфигурация современного компьютера обеспечивает учащемуся мультимедиа-возможности: видео-изображение, качественный стереозвук в наушниках, речевой ввод с микрофона и др.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b/>
          <w:bCs/>
          <w:sz w:val="24"/>
          <w:szCs w:val="24"/>
        </w:rPr>
        <w:t xml:space="preserve">Проектор, </w:t>
      </w:r>
      <w:r w:rsidRPr="00B31B78">
        <w:rPr>
          <w:rFonts w:ascii="Times New Roman" w:hAnsi="Times New Roman" w:cs="Times New Roman"/>
          <w:sz w:val="24"/>
          <w:szCs w:val="24"/>
        </w:rPr>
        <w:t>подсоединяемый к компьютеру, видеомагнитофону, микроскопу и т. п.; технологический элемент новой грамотности – радикально повышает: уровень наглядности в работе учителя, возможность для учащихся представлять результаты своей работы всему классу, эффективность организационных и административных выступлений.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b/>
          <w:bCs/>
          <w:sz w:val="24"/>
          <w:szCs w:val="24"/>
        </w:rPr>
        <w:t>Принтер</w:t>
      </w:r>
      <w:r w:rsidRPr="00B31B78">
        <w:rPr>
          <w:rFonts w:ascii="Times New Roman" w:hAnsi="Times New Roman" w:cs="Times New Roman"/>
          <w:sz w:val="24"/>
          <w:szCs w:val="24"/>
        </w:rPr>
        <w:t xml:space="preserve"> – позволяет фиксировать на бумаге информацию, найденную и созданную </w:t>
      </w:r>
      <w:r w:rsidRPr="00B31B78">
        <w:rPr>
          <w:rFonts w:ascii="Times New Roman" w:hAnsi="Times New Roman" w:cs="Times New Roman"/>
          <w:sz w:val="24"/>
          <w:szCs w:val="24"/>
        </w:rPr>
        <w:lastRenderedPageBreak/>
        <w:t>учащимися или учителем. Для многих школьных применений необходим или желателен цветной принтер. В некоторых ситуациях очень желательно использование бумаги и изображения большого формата.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b/>
          <w:bCs/>
          <w:sz w:val="24"/>
          <w:szCs w:val="24"/>
        </w:rPr>
        <w:t xml:space="preserve">Телекоммуникационный блок, устройства, обеспечивающие подключение к сети </w:t>
      </w:r>
      <w:r w:rsidRPr="00B31B78">
        <w:rPr>
          <w:rFonts w:ascii="Times New Roman" w:hAnsi="Times New Roman" w:cs="Times New Roman"/>
          <w:sz w:val="24"/>
          <w:szCs w:val="24"/>
        </w:rPr>
        <w:t>– дает доступ к российским и мировым информационным ресурсам, позволяет вести переписку с другими школами.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b/>
          <w:bCs/>
          <w:sz w:val="24"/>
          <w:szCs w:val="24"/>
        </w:rPr>
        <w:t>Устройства вывода звуковой информации</w:t>
      </w:r>
      <w:r w:rsidRPr="00B31B78">
        <w:rPr>
          <w:rFonts w:ascii="Times New Roman" w:hAnsi="Times New Roman" w:cs="Times New Roman"/>
          <w:sz w:val="24"/>
          <w:szCs w:val="24"/>
        </w:rPr>
        <w:t xml:space="preserve"> – наушники для индивидуальной работы со звуковой информацией, громкоговорители с оконечным усилителем для озвучивания всего класса.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b/>
          <w:bCs/>
          <w:sz w:val="24"/>
          <w:szCs w:val="24"/>
        </w:rPr>
        <w:t xml:space="preserve">Устройства для ручного ввода текстовой информации и манипулирования экранными объектами – </w:t>
      </w:r>
      <w:r w:rsidRPr="00B31B78">
        <w:rPr>
          <w:rFonts w:ascii="Times New Roman" w:hAnsi="Times New Roman" w:cs="Times New Roman"/>
          <w:sz w:val="24"/>
          <w:szCs w:val="24"/>
        </w:rPr>
        <w:t>клавиатура и мышь (и разнообразные устройства аналогичного назначения). Особую роль специальные модификации этих устройств играют для учащихся с проблемами двигательного характера, например, с ДЦП.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b/>
          <w:bCs/>
          <w:sz w:val="24"/>
          <w:szCs w:val="24"/>
        </w:rPr>
        <w:t xml:space="preserve">Устройства создания графической информации </w:t>
      </w:r>
      <w:r w:rsidRPr="00B31B78">
        <w:rPr>
          <w:rFonts w:ascii="Times New Roman" w:hAnsi="Times New Roman" w:cs="Times New Roman"/>
          <w:sz w:val="24"/>
          <w:szCs w:val="24"/>
        </w:rPr>
        <w:t>(графический планшет) – используются для создания и редактирования графических объектов, ввода рукописного текста и преобразования его в текстовый формат.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b/>
          <w:bCs/>
          <w:sz w:val="24"/>
          <w:szCs w:val="24"/>
        </w:rPr>
        <w:t>Устройства для создания музыкальной информации</w:t>
      </w:r>
      <w:r w:rsidRPr="00B31B78">
        <w:rPr>
          <w:rFonts w:ascii="Times New Roman" w:hAnsi="Times New Roman" w:cs="Times New Roman"/>
          <w:sz w:val="24"/>
          <w:szCs w:val="24"/>
        </w:rPr>
        <w:t xml:space="preserve"> (музыкальные клавиатуры, вместе с соответствующим программным обеспечением) – позволяют учащимся создавать музыкальные мелодии, аранжировать их любым составом инструментов, слышать их исполнение, редактировать их. 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b/>
          <w:bCs/>
          <w:sz w:val="24"/>
          <w:szCs w:val="24"/>
        </w:rPr>
        <w:t xml:space="preserve">Устройства для записи (ввода) визуальной и звуковой информации: </w:t>
      </w:r>
      <w:r w:rsidRPr="00B31B78">
        <w:rPr>
          <w:rFonts w:ascii="Times New Roman" w:hAnsi="Times New Roman" w:cs="Times New Roman"/>
          <w:sz w:val="24"/>
          <w:szCs w:val="24"/>
        </w:rPr>
        <w:t>сканер; фотоаппарат; видеокамера; цифровой микроскоп; аудио и видео магнитофон  – дают возможность непосредственно включать в учебный процесс информационные образы окружающего мира. В комплект с наушниками часто входит индивидуальный микрофон для ввода речи учащегося.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b/>
          <w:bCs/>
          <w:sz w:val="24"/>
          <w:szCs w:val="24"/>
        </w:rPr>
        <w:t>Датчики (</w:t>
      </w:r>
      <w:r w:rsidRPr="00B31B78">
        <w:rPr>
          <w:rFonts w:ascii="Times New Roman" w:hAnsi="Times New Roman" w:cs="Times New Roman"/>
          <w:sz w:val="24"/>
          <w:szCs w:val="24"/>
        </w:rPr>
        <w:t xml:space="preserve">расстояния, освещенности, </w:t>
      </w:r>
      <w:r w:rsidRPr="00B31B78">
        <w:rPr>
          <w:rFonts w:ascii="Times New Roman" w:hAnsi="Times New Roman" w:cs="Times New Roman"/>
          <w:bCs/>
          <w:sz w:val="24"/>
          <w:szCs w:val="24"/>
        </w:rPr>
        <w:t xml:space="preserve">температуры, силы, влажности, и др.) </w:t>
      </w:r>
      <w:r w:rsidRPr="00B31B78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B31B78">
        <w:rPr>
          <w:rFonts w:ascii="Times New Roman" w:hAnsi="Times New Roman" w:cs="Times New Roman"/>
          <w:bCs/>
          <w:sz w:val="24"/>
          <w:szCs w:val="24"/>
        </w:rPr>
        <w:t>позволяют измерять и вводить в компьютер информацию об окружающем мире.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b/>
          <w:bCs/>
          <w:sz w:val="24"/>
          <w:szCs w:val="24"/>
        </w:rPr>
        <w:t>Управляемые компьютером устройства</w:t>
      </w:r>
      <w:r w:rsidRPr="00B31B78">
        <w:rPr>
          <w:rFonts w:ascii="Times New Roman" w:hAnsi="Times New Roman" w:cs="Times New Roman"/>
          <w:sz w:val="24"/>
          <w:szCs w:val="24"/>
        </w:rPr>
        <w:t xml:space="preserve"> – дают возможность учащимся освоить простейшие принципы и технологии автоматического управления (обратная связь и т. д.), одновременно с другими базовыми понятиями информатики. </w:t>
      </w:r>
    </w:p>
    <w:p w:rsidR="00B138D4" w:rsidRPr="00B31B78" w:rsidRDefault="00B138D4" w:rsidP="00B31B78">
      <w:pPr>
        <w:pStyle w:val="ac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B138D4" w:rsidRPr="00B31B78" w:rsidRDefault="00B138D4" w:rsidP="00B31B78">
      <w:pPr>
        <w:pStyle w:val="ac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Программные средства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Операционная система.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Файловый менеджер (в составе операционной системы или др.).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Антивирусная программа.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lastRenderedPageBreak/>
        <w:t>Программа-архиватор.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Клавиатурный тренажер.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Звуковой редактор.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Простая система управления базами данных.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Простая геоинформационная система.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Система автоматизированного проектирования.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Виртуальные компьютерные лаборатории.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Программа-переводчик.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 xml:space="preserve">Система оптического распознавания текста. 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Мультимедиа проигрыватель (входит в состав операционных систем или др.).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Система программирования.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Почтовый клиент (входит в состав операционных систем или др.).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Браузер (входит в состав операционных систем или др.).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 xml:space="preserve">Программа интерактивного общения </w:t>
      </w:r>
    </w:p>
    <w:p w:rsidR="00B138D4" w:rsidRPr="00B31B78" w:rsidRDefault="00B138D4" w:rsidP="00B31B7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t>Простой редактор Web-страниц</w:t>
      </w:r>
    </w:p>
    <w:p w:rsidR="00B138D4" w:rsidRPr="00B31B78" w:rsidRDefault="00B138D4" w:rsidP="00B31B78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138D4" w:rsidRPr="00B31B78" w:rsidRDefault="00B138D4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138D4" w:rsidRPr="00B31B78" w:rsidRDefault="00B138D4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B138D4" w:rsidRPr="00B31B78" w:rsidSect="00B17C5F">
          <w:pgSz w:w="11906" w:h="16838"/>
          <w:pgMar w:top="1134" w:right="851" w:bottom="1247" w:left="1134" w:header="709" w:footer="709" w:gutter="0"/>
          <w:cols w:space="708"/>
          <w:docGrid w:linePitch="360"/>
        </w:sectPr>
      </w:pPr>
    </w:p>
    <w:p w:rsidR="00085E65" w:rsidRPr="00B31B78" w:rsidRDefault="00085E65" w:rsidP="005C6AA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1B78">
        <w:rPr>
          <w:rFonts w:ascii="Times New Roman" w:hAnsi="Times New Roman" w:cs="Times New Roman"/>
          <w:sz w:val="24"/>
          <w:szCs w:val="24"/>
        </w:rPr>
        <w:lastRenderedPageBreak/>
        <w:t>Список литературы</w:t>
      </w:r>
    </w:p>
    <w:p w:rsidR="005C6AAA" w:rsidRPr="00B31B78" w:rsidRDefault="005C6AAA" w:rsidP="005C6AAA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B78">
        <w:rPr>
          <w:rFonts w:ascii="Times New Roman" w:eastAsia="Calibri" w:hAnsi="Times New Roman" w:cs="Times New Roman"/>
          <w:sz w:val="24"/>
          <w:szCs w:val="24"/>
        </w:rPr>
        <w:t>комплекса по курсу «Информатика и ИКТ», в который входят:</w:t>
      </w:r>
    </w:p>
    <w:p w:rsidR="005C6AAA" w:rsidRPr="00B31B78" w:rsidRDefault="005C6AAA" w:rsidP="005C6AAA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B78">
        <w:rPr>
          <w:rFonts w:ascii="Times New Roman" w:eastAsia="Calibri" w:hAnsi="Times New Roman" w:cs="Times New Roman"/>
          <w:sz w:val="24"/>
          <w:szCs w:val="24"/>
        </w:rPr>
        <w:t xml:space="preserve">Угринович Н.Д. Информатика и информационные технологии. Учебник для 10-11 классов. – М.: БИНОМ, 2002. (Содержит систематическое и полное изложение курса). </w:t>
      </w:r>
    </w:p>
    <w:p w:rsidR="005C6AAA" w:rsidRPr="00B31B78" w:rsidRDefault="005C6AAA" w:rsidP="005C6AAA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1B78">
        <w:rPr>
          <w:rFonts w:ascii="Times New Roman" w:eastAsia="Calibri" w:hAnsi="Times New Roman" w:cs="Times New Roman"/>
          <w:sz w:val="24"/>
          <w:szCs w:val="24"/>
        </w:rPr>
        <w:t xml:space="preserve">Угринович Н.Д., Босова Л.Л., Михайлова Н.И. Практикум по информатике и информационным технологиям. Учебное пособие для общеобразовательных учреждений. – М.: БИНОМ, 2002. (Содержит более 450 практических заданий и задач с решениями по всем темам курса). </w:t>
      </w:r>
    </w:p>
    <w:p w:rsidR="00085E65" w:rsidRPr="00B31B78" w:rsidRDefault="00085E65" w:rsidP="00B31B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085E65" w:rsidRPr="00B31B78" w:rsidSect="00B17C5F">
      <w:pgSz w:w="11906" w:h="16838"/>
      <w:pgMar w:top="1134" w:right="851" w:bottom="124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C77" w:rsidRDefault="00361C77" w:rsidP="0025671B">
      <w:pPr>
        <w:spacing w:after="0"/>
      </w:pPr>
      <w:r>
        <w:separator/>
      </w:r>
    </w:p>
  </w:endnote>
  <w:endnote w:type="continuationSeparator" w:id="0">
    <w:p w:rsidR="00361C77" w:rsidRDefault="00361C77" w:rsidP="0025671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10236"/>
      <w:docPartObj>
        <w:docPartGallery w:val="Page Numbers (Bottom of Page)"/>
        <w:docPartUnique/>
      </w:docPartObj>
    </w:sdtPr>
    <w:sdtContent>
      <w:p w:rsidR="00CB1C6C" w:rsidRDefault="00CB1C6C">
        <w:pPr>
          <w:pStyle w:val="a9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CB1C6C" w:rsidRDefault="00CB1C6C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C5F" w:rsidRDefault="00B17C5F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B1C6C">
      <w:rPr>
        <w:rStyle w:val="ab"/>
        <w:noProof/>
      </w:rPr>
      <w:t>18</w:t>
    </w:r>
    <w:r>
      <w:rPr>
        <w:rStyle w:val="ab"/>
      </w:rPr>
      <w:fldChar w:fldCharType="end"/>
    </w:r>
  </w:p>
  <w:p w:rsidR="00B17C5F" w:rsidRDefault="00B17C5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C77" w:rsidRDefault="00361C77" w:rsidP="0025671B">
      <w:pPr>
        <w:spacing w:after="0"/>
      </w:pPr>
      <w:r>
        <w:separator/>
      </w:r>
    </w:p>
  </w:footnote>
  <w:footnote w:type="continuationSeparator" w:id="0">
    <w:p w:rsidR="00361C77" w:rsidRDefault="00361C77" w:rsidP="0025671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2">
    <w:nsid w:val="3E7B3C93"/>
    <w:multiLevelType w:val="hybridMultilevel"/>
    <w:tmpl w:val="03F6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4F29E2"/>
    <w:multiLevelType w:val="hybridMultilevel"/>
    <w:tmpl w:val="133EB5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342654"/>
    <w:multiLevelType w:val="hybridMultilevel"/>
    <w:tmpl w:val="84EE16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A774B4"/>
    <w:multiLevelType w:val="hybridMultilevel"/>
    <w:tmpl w:val="C0063C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2C37F93"/>
    <w:multiLevelType w:val="hybridMultilevel"/>
    <w:tmpl w:val="FA30AC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B336E0"/>
    <w:multiLevelType w:val="hybridMultilevel"/>
    <w:tmpl w:val="E5DCE7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E16"/>
    <w:rsid w:val="00085E65"/>
    <w:rsid w:val="000A428C"/>
    <w:rsid w:val="0013174D"/>
    <w:rsid w:val="001B59A1"/>
    <w:rsid w:val="0025671B"/>
    <w:rsid w:val="00272E5D"/>
    <w:rsid w:val="00310891"/>
    <w:rsid w:val="00361C77"/>
    <w:rsid w:val="0042191C"/>
    <w:rsid w:val="00442E99"/>
    <w:rsid w:val="0057383C"/>
    <w:rsid w:val="00581E82"/>
    <w:rsid w:val="005C27DE"/>
    <w:rsid w:val="005C6AAA"/>
    <w:rsid w:val="00735BB9"/>
    <w:rsid w:val="00742E16"/>
    <w:rsid w:val="00772861"/>
    <w:rsid w:val="007D0B46"/>
    <w:rsid w:val="008542E3"/>
    <w:rsid w:val="00A43D6E"/>
    <w:rsid w:val="00B13059"/>
    <w:rsid w:val="00B138D4"/>
    <w:rsid w:val="00B17C5F"/>
    <w:rsid w:val="00B31B78"/>
    <w:rsid w:val="00B658EE"/>
    <w:rsid w:val="00B700F8"/>
    <w:rsid w:val="00B92E94"/>
    <w:rsid w:val="00CB1C6C"/>
    <w:rsid w:val="00D46523"/>
    <w:rsid w:val="00FB0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42E3"/>
  </w:style>
  <w:style w:type="paragraph" w:styleId="3">
    <w:name w:val="heading 3"/>
    <w:basedOn w:val="a0"/>
    <w:next w:val="a0"/>
    <w:link w:val="30"/>
    <w:qFormat/>
    <w:rsid w:val="0013174D"/>
    <w:pPr>
      <w:keepNext/>
      <w:spacing w:after="60"/>
      <w:jc w:val="center"/>
      <w:outlineLvl w:val="2"/>
    </w:pPr>
    <w:rPr>
      <w:rFonts w:ascii="Times New Roman" w:eastAsia="Times New Roman" w:hAnsi="Times New Roman" w:cs="Arial"/>
      <w:b/>
      <w:bCs/>
      <w:sz w:val="24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Indent 2"/>
    <w:basedOn w:val="a0"/>
    <w:link w:val="20"/>
    <w:rsid w:val="008542E3"/>
    <w:pPr>
      <w:spacing w:before="60" w:after="0" w:line="218" w:lineRule="auto"/>
      <w:ind w:right="400"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8542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2"/>
    <w:rsid w:val="008542E3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0"/>
    <w:link w:val="a6"/>
    <w:uiPriority w:val="99"/>
    <w:semiHidden/>
    <w:unhideWhenUsed/>
    <w:rsid w:val="00B92E94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uiPriority w:val="99"/>
    <w:semiHidden/>
    <w:rsid w:val="00B92E94"/>
  </w:style>
  <w:style w:type="paragraph" w:styleId="31">
    <w:name w:val="Body Text 3"/>
    <w:basedOn w:val="a0"/>
    <w:link w:val="32"/>
    <w:uiPriority w:val="99"/>
    <w:semiHidden/>
    <w:unhideWhenUsed/>
    <w:rsid w:val="00B92E9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B92E94"/>
    <w:rPr>
      <w:sz w:val="16"/>
      <w:szCs w:val="16"/>
    </w:rPr>
  </w:style>
  <w:style w:type="paragraph" w:styleId="a">
    <w:name w:val="List"/>
    <w:basedOn w:val="a0"/>
    <w:rsid w:val="00B92E94"/>
    <w:pPr>
      <w:numPr>
        <w:numId w:val="3"/>
      </w:num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0"/>
    <w:link w:val="a8"/>
    <w:uiPriority w:val="99"/>
    <w:semiHidden/>
    <w:unhideWhenUsed/>
    <w:rsid w:val="00085E65"/>
    <w:pPr>
      <w:spacing w:after="120"/>
    </w:pPr>
  </w:style>
  <w:style w:type="character" w:customStyle="1" w:styleId="a8">
    <w:name w:val="Основной текст Знак"/>
    <w:basedOn w:val="a1"/>
    <w:link w:val="a7"/>
    <w:uiPriority w:val="99"/>
    <w:semiHidden/>
    <w:rsid w:val="00085E65"/>
  </w:style>
  <w:style w:type="paragraph" w:styleId="a9">
    <w:name w:val="footer"/>
    <w:basedOn w:val="a0"/>
    <w:link w:val="aa"/>
    <w:uiPriority w:val="99"/>
    <w:rsid w:val="00085E65"/>
    <w:pPr>
      <w:tabs>
        <w:tab w:val="center" w:pos="4677"/>
        <w:tab w:val="right" w:pos="9355"/>
      </w:tabs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rsid w:val="00085E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1"/>
    <w:rsid w:val="00085E65"/>
  </w:style>
  <w:style w:type="paragraph" w:styleId="ac">
    <w:name w:val="Title"/>
    <w:basedOn w:val="a0"/>
    <w:link w:val="ad"/>
    <w:qFormat/>
    <w:rsid w:val="00B138D4"/>
    <w:pPr>
      <w:spacing w:after="0"/>
      <w:jc w:val="center"/>
    </w:pPr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ad">
    <w:name w:val="Название Знак"/>
    <w:basedOn w:val="a1"/>
    <w:link w:val="ac"/>
    <w:rsid w:val="00B138D4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13174D"/>
    <w:rPr>
      <w:rFonts w:ascii="Times New Roman" w:eastAsia="Times New Roman" w:hAnsi="Times New Roman" w:cs="Arial"/>
      <w:b/>
      <w:bCs/>
      <w:sz w:val="24"/>
      <w:szCs w:val="26"/>
      <w:lang w:eastAsia="ru-RU"/>
    </w:rPr>
  </w:style>
  <w:style w:type="paragraph" w:styleId="ae">
    <w:name w:val="Normal (Web)"/>
    <w:basedOn w:val="a0"/>
    <w:rsid w:val="0013174D"/>
    <w:pPr>
      <w:spacing w:before="26" w:after="26" w:line="257" w:lineRule="atLeas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">
    <w:name w:val="Hyperlink"/>
    <w:basedOn w:val="a1"/>
    <w:rsid w:val="00735BB9"/>
    <w:rPr>
      <w:strike w:val="0"/>
      <w:dstrike w:val="0"/>
      <w:color w:val="0B0D74"/>
      <w:u w:val="none"/>
      <w:effect w:val="none"/>
    </w:rPr>
  </w:style>
  <w:style w:type="paragraph" w:styleId="af0">
    <w:name w:val="List Paragraph"/>
    <w:basedOn w:val="a0"/>
    <w:uiPriority w:val="34"/>
    <w:qFormat/>
    <w:rsid w:val="00B17C5F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0"/>
    <w:link w:val="af2"/>
    <w:uiPriority w:val="99"/>
    <w:semiHidden/>
    <w:unhideWhenUsed/>
    <w:rsid w:val="00CB1C6C"/>
    <w:pPr>
      <w:tabs>
        <w:tab w:val="center" w:pos="4677"/>
        <w:tab w:val="right" w:pos="9355"/>
      </w:tabs>
      <w:spacing w:after="0"/>
    </w:pPr>
  </w:style>
  <w:style w:type="character" w:customStyle="1" w:styleId="af2">
    <w:name w:val="Верхний колонтитул Знак"/>
    <w:basedOn w:val="a1"/>
    <w:link w:val="af1"/>
    <w:uiPriority w:val="99"/>
    <w:semiHidden/>
    <w:rsid w:val="00CB1C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it.metodist.ru/plans/progprof.htm" TargetMode="External"/><Relationship Id="rId13" Type="http://schemas.openxmlformats.org/officeDocument/2006/relationships/hyperlink" Target="http://iit.metodist.ru/plans/progprof.htm" TargetMode="External"/><Relationship Id="rId18" Type="http://schemas.openxmlformats.org/officeDocument/2006/relationships/hyperlink" Target="http://iit.metodist.ru/plans/progprof.htm" TargetMode="External"/><Relationship Id="rId26" Type="http://schemas.openxmlformats.org/officeDocument/2006/relationships/hyperlink" Target="http://iit.metodist.ru/plans/progprof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it.metodist.ru/plans/progprof.htm" TargetMode="External"/><Relationship Id="rId7" Type="http://schemas.openxmlformats.org/officeDocument/2006/relationships/footer" Target="footer1.xml"/><Relationship Id="rId12" Type="http://schemas.openxmlformats.org/officeDocument/2006/relationships/hyperlink" Target="http://iit.metodist.ru/plans/progprof.htm" TargetMode="External"/><Relationship Id="rId17" Type="http://schemas.openxmlformats.org/officeDocument/2006/relationships/hyperlink" Target="http://iit.metodist.ru/plans/progprof.htm" TargetMode="External"/><Relationship Id="rId25" Type="http://schemas.openxmlformats.org/officeDocument/2006/relationships/hyperlink" Target="http://iit.metodist.ru/plans/progprof.htm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iit.metodist.ru/plans/progprof.htm" TargetMode="External"/><Relationship Id="rId20" Type="http://schemas.openxmlformats.org/officeDocument/2006/relationships/hyperlink" Target="http://iit.metodist.ru/plans/progprof.htm" TargetMode="External"/><Relationship Id="rId29" Type="http://schemas.openxmlformats.org/officeDocument/2006/relationships/hyperlink" Target="http://iit.metodist.ru/plans/progprof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it.metodist.ru/plans/progprof.htm" TargetMode="External"/><Relationship Id="rId24" Type="http://schemas.openxmlformats.org/officeDocument/2006/relationships/hyperlink" Target="http://iit.metodist.ru/plans/progprof.htm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iit.metodist.ru/plans/progprof.htm" TargetMode="External"/><Relationship Id="rId23" Type="http://schemas.openxmlformats.org/officeDocument/2006/relationships/hyperlink" Target="http://iit.metodist.ru/plans/progprof.htm" TargetMode="External"/><Relationship Id="rId28" Type="http://schemas.openxmlformats.org/officeDocument/2006/relationships/hyperlink" Target="http://iit.metodist.ru/plans/progprof.htm" TargetMode="External"/><Relationship Id="rId10" Type="http://schemas.openxmlformats.org/officeDocument/2006/relationships/hyperlink" Target="http://iit.metodist.ru/plans/progprof.htm" TargetMode="External"/><Relationship Id="rId19" Type="http://schemas.openxmlformats.org/officeDocument/2006/relationships/hyperlink" Target="http://iit.metodist.ru/plans/progprof.htm" TargetMode="External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iit.metodist.ru/plans/progprof.htm" TargetMode="External"/><Relationship Id="rId14" Type="http://schemas.openxmlformats.org/officeDocument/2006/relationships/hyperlink" Target="http://iit.metodist.ru/plans/progprof.htm" TargetMode="External"/><Relationship Id="rId22" Type="http://schemas.openxmlformats.org/officeDocument/2006/relationships/hyperlink" Target="http://iit.metodist.ru/plans/progprof.htm" TargetMode="External"/><Relationship Id="rId27" Type="http://schemas.openxmlformats.org/officeDocument/2006/relationships/hyperlink" Target="http://iit.metodist.ru/plans/progprof.htm" TargetMode="External"/><Relationship Id="rId30" Type="http://schemas.openxmlformats.org/officeDocument/2006/relationships/hyperlink" Target="http://iit.metodist.ru/../soft/inftech/StarOffice/so-5_2-ga-bin-windows-ru.ex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22</Pages>
  <Words>4570</Words>
  <Characters>26049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2009-09-04T16:25:00Z</dcterms:created>
  <dcterms:modified xsi:type="dcterms:W3CDTF">2009-09-04T16:38:00Z</dcterms:modified>
</cp:coreProperties>
</file>